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854A" w14:textId="77777777" w:rsidR="00EA7AEB" w:rsidRPr="00EA7AEB" w:rsidRDefault="002932BF" w:rsidP="00EA7AEB">
      <w:pPr>
        <w:widowControl w:val="0"/>
        <w:spacing w:line="240" w:lineRule="auto"/>
        <w:contextualSpacing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Política de Privacidad y </w:t>
      </w:r>
      <w:r w:rsidR="00EA7AEB" w:rsidRPr="00EA7AEB">
        <w:rPr>
          <w:rFonts w:ascii="Tahoma" w:hAnsi="Tahoma" w:cs="Tahoma"/>
          <w:b/>
        </w:rPr>
        <w:t>Protección de Datos</w:t>
      </w:r>
    </w:p>
    <w:p w14:paraId="34E21A3C" w14:textId="77777777" w:rsidR="00EA7AEB" w:rsidRPr="00EA7AEB" w:rsidRDefault="00EA7AEB" w:rsidP="00EA7AEB">
      <w:pPr>
        <w:widowControl w:val="0"/>
        <w:spacing w:line="240" w:lineRule="auto"/>
        <w:contextualSpacing/>
        <w:jc w:val="center"/>
        <w:rPr>
          <w:rFonts w:ascii="Tahoma" w:hAnsi="Tahoma" w:cs="Tahoma"/>
          <w:b/>
        </w:rPr>
      </w:pPr>
      <w:r w:rsidRPr="00EA7AEB">
        <w:rPr>
          <w:rFonts w:ascii="Tahoma" w:hAnsi="Tahoma" w:cs="Tahoma"/>
          <w:b/>
        </w:rPr>
        <w:t>SEDUC</w:t>
      </w:r>
    </w:p>
    <w:p w14:paraId="61154C08" w14:textId="77777777" w:rsidR="002932BF" w:rsidRDefault="002932BF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FED18AC" w14:textId="77777777" w:rsidR="003B7C83" w:rsidRDefault="003B7C83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0912BFC0" w14:textId="62D12811" w:rsidR="00EA7AEB" w:rsidRDefault="006A216E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3B7C83">
        <w:rPr>
          <w:rFonts w:ascii="Tahoma" w:hAnsi="Tahoma" w:cs="Tahoma"/>
        </w:rPr>
        <w:t>ste documento se enmarca en los siguientes principios que inspiran el Proyecto Educativo de SEDUC:</w:t>
      </w:r>
    </w:p>
    <w:p w14:paraId="6FEB4EC8" w14:textId="41AC3CB3" w:rsidR="004655F3" w:rsidRDefault="004655F3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2F270B81" w14:textId="5D52564E" w:rsidR="004655F3" w:rsidRPr="004655F3" w:rsidRDefault="004655F3" w:rsidP="004655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4655F3">
        <w:rPr>
          <w:rFonts w:ascii="Tahoma" w:hAnsi="Tahoma" w:cs="Tahoma"/>
        </w:rPr>
        <w:t xml:space="preserve">Desde sus inicios </w:t>
      </w:r>
      <w:r w:rsidR="003B7C83">
        <w:rPr>
          <w:rFonts w:ascii="Tahoma" w:hAnsi="Tahoma" w:cs="Tahoma"/>
        </w:rPr>
        <w:t xml:space="preserve">los </w:t>
      </w:r>
      <w:r w:rsidRPr="004655F3">
        <w:rPr>
          <w:rFonts w:ascii="Tahoma" w:hAnsi="Tahoma" w:cs="Tahoma"/>
        </w:rPr>
        <w:t xml:space="preserve">colegios </w:t>
      </w:r>
      <w:r w:rsidR="003B7C83">
        <w:rPr>
          <w:rFonts w:ascii="Tahoma" w:hAnsi="Tahoma" w:cs="Tahoma"/>
        </w:rPr>
        <w:t xml:space="preserve">pertenecientes a la red de SEDUC </w:t>
      </w:r>
      <w:r w:rsidRPr="004655F3">
        <w:rPr>
          <w:rFonts w:ascii="Tahoma" w:hAnsi="Tahoma" w:cs="Tahoma"/>
        </w:rPr>
        <w:t>han tenido como principio fundamental, el que los padres son los primeros educadores de sus hijos, y que los colegios son colaboradores de las familias en esta tarea.</w:t>
      </w:r>
    </w:p>
    <w:p w14:paraId="07F123BE" w14:textId="77777777" w:rsidR="004655F3" w:rsidRPr="004655F3" w:rsidRDefault="004655F3" w:rsidP="004655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48F4D543" w14:textId="4E4E8277" w:rsidR="004655F3" w:rsidRPr="004655F3" w:rsidRDefault="004655F3" w:rsidP="004655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4655F3">
        <w:rPr>
          <w:rFonts w:ascii="Tahoma" w:hAnsi="Tahoma" w:cs="Tahoma"/>
        </w:rPr>
        <w:t xml:space="preserve">Asimismo </w:t>
      </w:r>
      <w:r w:rsidR="00D67ED4">
        <w:rPr>
          <w:rFonts w:ascii="Tahoma" w:hAnsi="Tahoma" w:cs="Tahoma"/>
        </w:rPr>
        <w:t>se ofrece a nuestra</w:t>
      </w:r>
      <w:r w:rsidRPr="00D67ED4">
        <w:rPr>
          <w:rFonts w:ascii="Tahoma" w:hAnsi="Tahoma" w:cs="Tahoma"/>
        </w:rPr>
        <w:t xml:space="preserve"> comunidad educativa </w:t>
      </w:r>
      <w:r w:rsidR="00D67ED4">
        <w:rPr>
          <w:rFonts w:ascii="Tahoma" w:hAnsi="Tahoma" w:cs="Tahoma"/>
        </w:rPr>
        <w:t>una</w:t>
      </w:r>
      <w:r w:rsidRPr="00D67ED4">
        <w:rPr>
          <w:rFonts w:ascii="Tahoma" w:hAnsi="Tahoma" w:cs="Tahoma"/>
        </w:rPr>
        <w:t xml:space="preserve"> educación </w:t>
      </w:r>
      <w:r w:rsidR="00D67ED4">
        <w:rPr>
          <w:rFonts w:ascii="Tahoma" w:hAnsi="Tahoma" w:cs="Tahoma"/>
        </w:rPr>
        <w:t>integral</w:t>
      </w:r>
      <w:r w:rsidRPr="004655F3">
        <w:rPr>
          <w:rFonts w:ascii="Tahoma" w:hAnsi="Tahoma" w:cs="Tahoma"/>
        </w:rPr>
        <w:t xml:space="preserve">, con el convencimiento de que </w:t>
      </w:r>
      <w:r w:rsidR="003B7C83">
        <w:rPr>
          <w:rFonts w:ascii="Tahoma" w:hAnsi="Tahoma" w:cs="Tahoma"/>
        </w:rPr>
        <w:t xml:space="preserve">se </w:t>
      </w:r>
      <w:r w:rsidRPr="004655F3">
        <w:rPr>
          <w:rFonts w:ascii="Tahoma" w:hAnsi="Tahoma" w:cs="Tahoma"/>
        </w:rPr>
        <w:t>debe colaborar para que cada alumno alcance su máxima realización, de acuerdo a su particular modo de ser.</w:t>
      </w:r>
    </w:p>
    <w:p w14:paraId="73A64FBE" w14:textId="77777777" w:rsidR="004655F3" w:rsidRPr="004655F3" w:rsidRDefault="004655F3" w:rsidP="004655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4E4E1526" w14:textId="34EFF4FC" w:rsidR="004655F3" w:rsidRPr="004655F3" w:rsidRDefault="004655F3" w:rsidP="004655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4655F3">
        <w:rPr>
          <w:rFonts w:ascii="Tahoma" w:hAnsi="Tahoma" w:cs="Tahoma"/>
        </w:rPr>
        <w:t>Todos los establecimientos trabajan animados con el afán de ser centros educativos en los que se facilite y viva la identidad cristiana, con respeto a la libertad individual de cada uno de sus integrantes.</w:t>
      </w:r>
    </w:p>
    <w:p w14:paraId="248E26A7" w14:textId="77777777" w:rsidR="004655F3" w:rsidRPr="004655F3" w:rsidRDefault="004655F3" w:rsidP="004655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C9EC718" w14:textId="749634A5" w:rsidR="0090659C" w:rsidRDefault="004655F3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4655F3">
        <w:rPr>
          <w:rFonts w:ascii="Tahoma" w:hAnsi="Tahoma" w:cs="Tahoma"/>
        </w:rPr>
        <w:t xml:space="preserve">Finalmente, de acuerdo a su naturaleza de institución educativa, </w:t>
      </w:r>
      <w:r w:rsidR="003B7C83">
        <w:rPr>
          <w:rFonts w:ascii="Tahoma" w:hAnsi="Tahoma" w:cs="Tahoma"/>
        </w:rPr>
        <w:t xml:space="preserve">SEDUC </w:t>
      </w:r>
      <w:r w:rsidRPr="004655F3">
        <w:rPr>
          <w:rFonts w:ascii="Tahoma" w:hAnsi="Tahoma" w:cs="Tahoma"/>
        </w:rPr>
        <w:t>busca la excelencia académica, con el fin de que sus egresados sean un aporte al progreso de los ambientes en los que se desempeñen.</w:t>
      </w:r>
      <w:bookmarkStart w:id="1" w:name="OLE_LINK14"/>
      <w:bookmarkStart w:id="2" w:name="OLE_LINK15"/>
      <w:bookmarkStart w:id="3" w:name="OLE_LINK16"/>
      <w:r w:rsidR="00DE0E2D">
        <w:rPr>
          <w:rFonts w:ascii="Tahoma" w:hAnsi="Tahoma" w:cs="Tahoma"/>
        </w:rPr>
        <w:t xml:space="preserve"> </w:t>
      </w:r>
    </w:p>
    <w:p w14:paraId="4EFE21B2" w14:textId="77777777" w:rsidR="0090659C" w:rsidRDefault="0090659C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1C020A46" w14:textId="4B2EA931" w:rsidR="00DA31D3" w:rsidRDefault="00486801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SEDUC </w:t>
      </w:r>
      <w:r w:rsidR="00DA31D3" w:rsidRPr="00DA31D3">
        <w:rPr>
          <w:rFonts w:ascii="Tahoma" w:hAnsi="Tahoma" w:cs="Tahoma"/>
        </w:rPr>
        <w:t xml:space="preserve">respeta el deber de protección de los datos de carácter personal de </w:t>
      </w:r>
      <w:r w:rsidR="00DA31D3">
        <w:rPr>
          <w:rFonts w:ascii="Tahoma" w:hAnsi="Tahoma" w:cs="Tahoma"/>
        </w:rPr>
        <w:t xml:space="preserve">los miembros de las </w:t>
      </w:r>
      <w:r w:rsidR="0090659C">
        <w:rPr>
          <w:rFonts w:ascii="Tahoma" w:hAnsi="Tahoma" w:cs="Tahoma"/>
        </w:rPr>
        <w:t>c</w:t>
      </w:r>
      <w:r w:rsidR="00DA31D3">
        <w:rPr>
          <w:rFonts w:ascii="Tahoma" w:hAnsi="Tahoma" w:cs="Tahoma"/>
        </w:rPr>
        <w:t xml:space="preserve">omunidades </w:t>
      </w:r>
      <w:r w:rsidR="0090659C">
        <w:rPr>
          <w:rFonts w:ascii="Tahoma" w:hAnsi="Tahoma" w:cs="Tahoma"/>
        </w:rPr>
        <w:t>e</w:t>
      </w:r>
      <w:r w:rsidR="00DA31D3">
        <w:rPr>
          <w:rFonts w:ascii="Tahoma" w:hAnsi="Tahoma" w:cs="Tahoma"/>
        </w:rPr>
        <w:t>ducativas</w:t>
      </w:r>
      <w:r w:rsidR="0090659C" w:rsidRPr="0090659C">
        <w:rPr>
          <w:rFonts w:ascii="Tahoma" w:hAnsi="Tahoma" w:cs="Tahoma"/>
        </w:rPr>
        <w:t xml:space="preserve"> </w:t>
      </w:r>
      <w:r w:rsidR="0090659C">
        <w:rPr>
          <w:rFonts w:ascii="Tahoma" w:hAnsi="Tahoma" w:cs="Tahoma"/>
        </w:rPr>
        <w:t>de los establecimientos educacionales que forman parte de la red SEDUC</w:t>
      </w:r>
      <w:r w:rsidR="00DA31D3" w:rsidRPr="00DA31D3">
        <w:rPr>
          <w:rFonts w:ascii="Tahoma" w:hAnsi="Tahoma" w:cs="Tahoma"/>
        </w:rPr>
        <w:t xml:space="preserve">, en conformidad a la </w:t>
      </w:r>
      <w:r w:rsidR="00642E4C">
        <w:rPr>
          <w:rFonts w:ascii="Tahoma" w:hAnsi="Tahoma" w:cs="Tahoma"/>
        </w:rPr>
        <w:t xml:space="preserve">Constitución Política de la República de Chile, la </w:t>
      </w:r>
      <w:r w:rsidR="00DA31D3" w:rsidRPr="00DA31D3">
        <w:rPr>
          <w:rFonts w:ascii="Tahoma" w:hAnsi="Tahoma" w:cs="Tahoma"/>
        </w:rPr>
        <w:t xml:space="preserve">Ley </w:t>
      </w:r>
      <w:r>
        <w:rPr>
          <w:rFonts w:ascii="Tahoma" w:hAnsi="Tahoma" w:cs="Tahoma"/>
        </w:rPr>
        <w:t>N°</w:t>
      </w:r>
      <w:r w:rsidR="00DA31D3" w:rsidRPr="00DA31D3">
        <w:rPr>
          <w:rFonts w:ascii="Tahoma" w:hAnsi="Tahoma" w:cs="Tahoma"/>
        </w:rPr>
        <w:t>19.628 sobre Protección de la Vida Privada del año 1999 y sus modificaciones</w:t>
      </w:r>
      <w:r w:rsidR="00E24942">
        <w:rPr>
          <w:rFonts w:ascii="Tahoma" w:hAnsi="Tahoma" w:cs="Tahoma"/>
        </w:rPr>
        <w:t xml:space="preserve"> (*)</w:t>
      </w:r>
      <w:r w:rsidR="00DA31D3" w:rsidRPr="00DA31D3">
        <w:rPr>
          <w:rFonts w:ascii="Tahoma" w:hAnsi="Tahoma" w:cs="Tahoma"/>
        </w:rPr>
        <w:t>.</w:t>
      </w:r>
      <w:r w:rsidR="0061003B">
        <w:rPr>
          <w:rFonts w:ascii="Tahoma" w:hAnsi="Tahoma" w:cs="Tahoma"/>
        </w:rPr>
        <w:t xml:space="preserve"> Esta Política de Privacidad y Protección de Datos también ha considerado las nuevas tendencias en relación a la protección de datos, como es el caso del Reglamento General de Protección de Datos de la Unión Europea el que, si bien no es aplicable a Chile, se encuentra a la vanguardia de lo que en materia de protección de datos se refiere.</w:t>
      </w:r>
    </w:p>
    <w:bookmarkEnd w:id="1"/>
    <w:bookmarkEnd w:id="2"/>
    <w:bookmarkEnd w:id="3"/>
    <w:p w14:paraId="1550ED95" w14:textId="77777777" w:rsidR="00DA31D3" w:rsidRDefault="00DA31D3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4F121708" w14:textId="581D9810" w:rsidR="00F50A3B" w:rsidRDefault="00F50A3B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tener presente </w:t>
      </w:r>
      <w:r w:rsidRPr="00F50A3B">
        <w:rPr>
          <w:rFonts w:ascii="Tahoma" w:hAnsi="Tahoma" w:cs="Tahoma"/>
        </w:rPr>
        <w:t xml:space="preserve">que </w:t>
      </w:r>
      <w:r>
        <w:rPr>
          <w:rFonts w:ascii="Tahoma" w:hAnsi="Tahoma" w:cs="Tahoma"/>
        </w:rPr>
        <w:t>a la fecha de dictación d</w:t>
      </w:r>
      <w:r w:rsidRPr="00F50A3B">
        <w:rPr>
          <w:rFonts w:ascii="Tahoma" w:hAnsi="Tahoma" w:cs="Tahoma"/>
        </w:rPr>
        <w:t>e</w:t>
      </w:r>
      <w:r w:rsidR="0090659C">
        <w:rPr>
          <w:rFonts w:ascii="Tahoma" w:hAnsi="Tahoma" w:cs="Tahoma"/>
        </w:rPr>
        <w:t xml:space="preserve"> la presente Política</w:t>
      </w:r>
      <w:r w:rsidRPr="00F50A3B">
        <w:rPr>
          <w:rFonts w:ascii="Tahoma" w:hAnsi="Tahoma" w:cs="Tahoma"/>
        </w:rPr>
        <w:t xml:space="preserve">, se </w:t>
      </w:r>
      <w:r>
        <w:rPr>
          <w:rFonts w:ascii="Tahoma" w:hAnsi="Tahoma" w:cs="Tahoma"/>
        </w:rPr>
        <w:t xml:space="preserve">encuentra en discusión </w:t>
      </w:r>
      <w:r w:rsidRPr="00F50A3B">
        <w:rPr>
          <w:rFonts w:ascii="Tahoma" w:hAnsi="Tahoma" w:cs="Tahoma"/>
        </w:rPr>
        <w:t xml:space="preserve">en el Congreso </w:t>
      </w:r>
      <w:r>
        <w:rPr>
          <w:rFonts w:ascii="Tahoma" w:hAnsi="Tahoma" w:cs="Tahoma"/>
        </w:rPr>
        <w:t>N</w:t>
      </w:r>
      <w:r w:rsidRPr="00F50A3B">
        <w:rPr>
          <w:rFonts w:ascii="Tahoma" w:hAnsi="Tahoma" w:cs="Tahoma"/>
        </w:rPr>
        <w:t xml:space="preserve">acional una modificación a la </w:t>
      </w:r>
      <w:r>
        <w:rPr>
          <w:rFonts w:ascii="Tahoma" w:hAnsi="Tahoma" w:cs="Tahoma"/>
        </w:rPr>
        <w:t xml:space="preserve">citada </w:t>
      </w:r>
      <w:r w:rsidRPr="00F50A3B">
        <w:rPr>
          <w:rFonts w:ascii="Tahoma" w:hAnsi="Tahoma" w:cs="Tahoma"/>
        </w:rPr>
        <w:t xml:space="preserve">Ley </w:t>
      </w:r>
      <w:r>
        <w:rPr>
          <w:rFonts w:ascii="Tahoma" w:hAnsi="Tahoma" w:cs="Tahoma"/>
        </w:rPr>
        <w:t>N°</w:t>
      </w:r>
      <w:r w:rsidRPr="00F50A3B">
        <w:rPr>
          <w:rFonts w:ascii="Tahoma" w:hAnsi="Tahoma" w:cs="Tahoma"/>
        </w:rPr>
        <w:t>19.628</w:t>
      </w:r>
      <w:r>
        <w:rPr>
          <w:rFonts w:ascii="Tahoma" w:hAnsi="Tahoma" w:cs="Tahoma"/>
        </w:rPr>
        <w:t>, según p</w:t>
      </w:r>
      <w:r w:rsidRPr="00F50A3B">
        <w:rPr>
          <w:rFonts w:ascii="Tahoma" w:hAnsi="Tahoma" w:cs="Tahoma"/>
        </w:rPr>
        <w:t>royecto que ingresó al Senado el 15 de marzo de</w:t>
      </w:r>
      <w:r>
        <w:rPr>
          <w:rFonts w:ascii="Tahoma" w:hAnsi="Tahoma" w:cs="Tahoma"/>
        </w:rPr>
        <w:t xml:space="preserve">l año </w:t>
      </w:r>
      <w:r w:rsidRPr="00F50A3B">
        <w:rPr>
          <w:rFonts w:ascii="Tahoma" w:hAnsi="Tahoma" w:cs="Tahoma"/>
        </w:rPr>
        <w:t xml:space="preserve">2017 y todavía </w:t>
      </w:r>
      <w:r>
        <w:rPr>
          <w:rFonts w:ascii="Tahoma" w:hAnsi="Tahoma" w:cs="Tahoma"/>
        </w:rPr>
        <w:t xml:space="preserve">se encuentra </w:t>
      </w:r>
      <w:r w:rsidRPr="00F50A3B">
        <w:rPr>
          <w:rFonts w:ascii="Tahoma" w:hAnsi="Tahoma" w:cs="Tahoma"/>
        </w:rPr>
        <w:t>en tramitación.</w:t>
      </w:r>
    </w:p>
    <w:p w14:paraId="779E3CE7" w14:textId="77777777" w:rsidR="00642E4C" w:rsidRDefault="00642E4C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CB731E9" w14:textId="7C885999" w:rsidR="002A6C75" w:rsidRDefault="002A6C75" w:rsidP="002A6C7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</w:t>
      </w:r>
      <w:r w:rsidR="00B638E7">
        <w:rPr>
          <w:rFonts w:ascii="Tahoma" w:hAnsi="Tahoma" w:cs="Tahoma"/>
        </w:rPr>
        <w:t xml:space="preserve"> los </w:t>
      </w:r>
      <w:r>
        <w:rPr>
          <w:rFonts w:ascii="Tahoma" w:hAnsi="Tahoma" w:cs="Tahoma"/>
        </w:rPr>
        <w:t>efectos</w:t>
      </w:r>
      <w:r w:rsidR="00B638E7">
        <w:rPr>
          <w:rFonts w:ascii="Tahoma" w:hAnsi="Tahoma" w:cs="Tahoma"/>
        </w:rPr>
        <w:t xml:space="preserve"> del presente documento</w:t>
      </w:r>
      <w:r>
        <w:rPr>
          <w:rFonts w:ascii="Tahoma" w:hAnsi="Tahoma" w:cs="Tahoma"/>
        </w:rPr>
        <w:t xml:space="preserve">, </w:t>
      </w:r>
      <w:r w:rsidR="00216D0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las siguientes</w:t>
      </w:r>
      <w:r w:rsidRPr="002A6C75">
        <w:rPr>
          <w:rFonts w:ascii="Tahoma" w:hAnsi="Tahoma" w:cs="Tahoma"/>
        </w:rPr>
        <w:t xml:space="preserve"> </w:t>
      </w:r>
      <w:r w:rsidR="00216D00">
        <w:rPr>
          <w:rFonts w:ascii="Tahoma" w:hAnsi="Tahoma" w:cs="Tahoma"/>
        </w:rPr>
        <w:t xml:space="preserve">expresiones y frases </w:t>
      </w:r>
      <w:r w:rsidR="00D67ED4">
        <w:rPr>
          <w:rFonts w:ascii="Tahoma" w:hAnsi="Tahoma" w:cs="Tahoma"/>
        </w:rPr>
        <w:t xml:space="preserve">que </w:t>
      </w:r>
      <w:r w:rsidR="00216D00">
        <w:rPr>
          <w:rFonts w:ascii="Tahoma" w:hAnsi="Tahoma" w:cs="Tahoma"/>
        </w:rPr>
        <w:t>se les otorgará el sentido que se indica a continuación de cada una de ellas</w:t>
      </w:r>
      <w:r>
        <w:rPr>
          <w:rFonts w:ascii="Tahoma" w:hAnsi="Tahoma" w:cs="Tahoma"/>
        </w:rPr>
        <w:t>:</w:t>
      </w:r>
    </w:p>
    <w:p w14:paraId="7B02AE1A" w14:textId="77777777" w:rsidR="002A6C75" w:rsidRDefault="002A6C75" w:rsidP="002A6C7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30DE2251" w14:textId="77777777" w:rsidR="002A6C75" w:rsidRDefault="002A6C75" w:rsidP="002A6C7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.- </w:t>
      </w:r>
      <w:r w:rsidRPr="002A6C75">
        <w:rPr>
          <w:rFonts w:ascii="Tahoma" w:hAnsi="Tahoma" w:cs="Tahoma"/>
          <w:b/>
          <w:u w:val="single"/>
        </w:rPr>
        <w:t>Datos de carácter personal o datos personales</w:t>
      </w:r>
      <w:r w:rsidRPr="002A6C75">
        <w:rPr>
          <w:rFonts w:ascii="Tahoma" w:hAnsi="Tahoma" w:cs="Tahoma"/>
        </w:rPr>
        <w:t>, los</w:t>
      </w:r>
      <w:r>
        <w:rPr>
          <w:rFonts w:ascii="Tahoma" w:hAnsi="Tahoma" w:cs="Tahoma"/>
        </w:rPr>
        <w:t xml:space="preserve"> </w:t>
      </w:r>
      <w:r w:rsidRPr="002A6C75">
        <w:rPr>
          <w:rFonts w:ascii="Tahoma" w:hAnsi="Tahoma" w:cs="Tahoma"/>
        </w:rPr>
        <w:t>relativos a cualquier información concerniente a personas</w:t>
      </w:r>
      <w:r>
        <w:rPr>
          <w:rFonts w:ascii="Tahoma" w:hAnsi="Tahoma" w:cs="Tahoma"/>
        </w:rPr>
        <w:t xml:space="preserve"> </w:t>
      </w:r>
      <w:r w:rsidRPr="002A6C75">
        <w:rPr>
          <w:rFonts w:ascii="Tahoma" w:hAnsi="Tahoma" w:cs="Tahoma"/>
        </w:rPr>
        <w:t>naturales, identificadas o identificables.</w:t>
      </w:r>
    </w:p>
    <w:p w14:paraId="54D75577" w14:textId="77777777" w:rsidR="002A6C75" w:rsidRPr="002A6C75" w:rsidRDefault="002A6C75" w:rsidP="002A6C7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63F6A07A" w14:textId="77777777" w:rsidR="002A6C75" w:rsidRDefault="002A6C75" w:rsidP="002A6C7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.- </w:t>
      </w:r>
      <w:r w:rsidRPr="002A6C75">
        <w:rPr>
          <w:rFonts w:ascii="Tahoma" w:hAnsi="Tahoma" w:cs="Tahoma"/>
          <w:b/>
          <w:u w:val="single"/>
        </w:rPr>
        <w:t>Datos sensibles</w:t>
      </w:r>
      <w:r w:rsidRPr="002A6C75">
        <w:rPr>
          <w:rFonts w:ascii="Tahoma" w:hAnsi="Tahoma" w:cs="Tahoma"/>
        </w:rPr>
        <w:t>, aquellos datos personales que se</w:t>
      </w:r>
      <w:r>
        <w:rPr>
          <w:rFonts w:ascii="Tahoma" w:hAnsi="Tahoma" w:cs="Tahoma"/>
        </w:rPr>
        <w:t xml:space="preserve"> </w:t>
      </w:r>
      <w:r w:rsidRPr="002A6C75">
        <w:rPr>
          <w:rFonts w:ascii="Tahoma" w:hAnsi="Tahoma" w:cs="Tahoma"/>
        </w:rPr>
        <w:t>refieren a las características físicas o morales de las</w:t>
      </w:r>
      <w:r>
        <w:rPr>
          <w:rFonts w:ascii="Tahoma" w:hAnsi="Tahoma" w:cs="Tahoma"/>
        </w:rPr>
        <w:t xml:space="preserve"> </w:t>
      </w:r>
      <w:r w:rsidRPr="002A6C75">
        <w:rPr>
          <w:rFonts w:ascii="Tahoma" w:hAnsi="Tahoma" w:cs="Tahoma"/>
        </w:rPr>
        <w:t>personas o a hechos o circunstancias de su vida privada o</w:t>
      </w:r>
      <w:r>
        <w:rPr>
          <w:rFonts w:ascii="Tahoma" w:hAnsi="Tahoma" w:cs="Tahoma"/>
        </w:rPr>
        <w:t xml:space="preserve"> </w:t>
      </w:r>
      <w:r w:rsidRPr="002A6C75">
        <w:rPr>
          <w:rFonts w:ascii="Tahoma" w:hAnsi="Tahoma" w:cs="Tahoma"/>
        </w:rPr>
        <w:t>intimidad, tales como los hábitos personales, el origen</w:t>
      </w:r>
      <w:r>
        <w:rPr>
          <w:rFonts w:ascii="Tahoma" w:hAnsi="Tahoma" w:cs="Tahoma"/>
        </w:rPr>
        <w:t xml:space="preserve"> </w:t>
      </w:r>
      <w:r w:rsidRPr="002A6C75">
        <w:rPr>
          <w:rFonts w:ascii="Tahoma" w:hAnsi="Tahoma" w:cs="Tahoma"/>
        </w:rPr>
        <w:t>racial, las ideologías y opiniones políticas, las</w:t>
      </w:r>
      <w:r>
        <w:rPr>
          <w:rFonts w:ascii="Tahoma" w:hAnsi="Tahoma" w:cs="Tahoma"/>
        </w:rPr>
        <w:t xml:space="preserve"> </w:t>
      </w:r>
      <w:r w:rsidRPr="002A6C75">
        <w:rPr>
          <w:rFonts w:ascii="Tahoma" w:hAnsi="Tahoma" w:cs="Tahoma"/>
        </w:rPr>
        <w:t>creencias o convicciones religiosas, los estados de salud</w:t>
      </w:r>
      <w:r>
        <w:rPr>
          <w:rFonts w:ascii="Tahoma" w:hAnsi="Tahoma" w:cs="Tahoma"/>
        </w:rPr>
        <w:t xml:space="preserve"> </w:t>
      </w:r>
      <w:r w:rsidRPr="002A6C75">
        <w:rPr>
          <w:rFonts w:ascii="Tahoma" w:hAnsi="Tahoma" w:cs="Tahoma"/>
        </w:rPr>
        <w:t>físicos o psíquicos y la vida sexual.</w:t>
      </w:r>
    </w:p>
    <w:p w14:paraId="4280FBA4" w14:textId="77777777" w:rsidR="00E24942" w:rsidRDefault="00E24942" w:rsidP="002A6C7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69428CDE" w14:textId="254B3DA2" w:rsidR="00E24942" w:rsidRPr="00DE0E2D" w:rsidRDefault="00E24942" w:rsidP="00E24942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.- </w:t>
      </w:r>
      <w:r>
        <w:rPr>
          <w:rFonts w:ascii="Tahoma" w:hAnsi="Tahoma" w:cs="Tahoma"/>
          <w:b/>
          <w:u w:val="single"/>
        </w:rPr>
        <w:t>Responsable de</w:t>
      </w:r>
      <w:r w:rsidR="00DE0E2D">
        <w:rPr>
          <w:rFonts w:ascii="Tahoma" w:hAnsi="Tahoma" w:cs="Tahoma"/>
          <w:b/>
          <w:u w:val="single"/>
        </w:rPr>
        <w:t xml:space="preserve">l registro o del banco de </w:t>
      </w:r>
      <w:r>
        <w:rPr>
          <w:rFonts w:ascii="Tahoma" w:hAnsi="Tahoma" w:cs="Tahoma"/>
          <w:b/>
          <w:u w:val="single"/>
        </w:rPr>
        <w:t>datos</w:t>
      </w:r>
      <w:r w:rsidRPr="00DE0E2D">
        <w:rPr>
          <w:rFonts w:ascii="Tahoma" w:hAnsi="Tahoma" w:cs="Tahoma"/>
        </w:rPr>
        <w:t>: Persona</w:t>
      </w:r>
      <w:r w:rsidR="00DE0E2D" w:rsidRPr="00DE0E2D">
        <w:rPr>
          <w:rFonts w:ascii="Tahoma" w:hAnsi="Tahoma" w:cs="Tahoma"/>
        </w:rPr>
        <w:t xml:space="preserve"> o personas</w:t>
      </w:r>
      <w:r w:rsidRPr="00DE0E2D">
        <w:rPr>
          <w:rFonts w:ascii="Tahoma" w:hAnsi="Tahoma" w:cs="Tahoma"/>
        </w:rPr>
        <w:t xml:space="preserve"> natural</w:t>
      </w:r>
      <w:r w:rsidR="00DE0E2D" w:rsidRPr="00DE0E2D">
        <w:rPr>
          <w:rFonts w:ascii="Tahoma" w:hAnsi="Tahoma" w:cs="Tahoma"/>
        </w:rPr>
        <w:t>es</w:t>
      </w:r>
      <w:r w:rsidRPr="00DE0E2D">
        <w:rPr>
          <w:rFonts w:ascii="Tahoma" w:hAnsi="Tahoma" w:cs="Tahoma"/>
        </w:rPr>
        <w:t xml:space="preserve"> a quien</w:t>
      </w:r>
      <w:r w:rsidR="00DE0E2D">
        <w:rPr>
          <w:rFonts w:ascii="Tahoma" w:hAnsi="Tahoma" w:cs="Tahoma"/>
        </w:rPr>
        <w:t>es</w:t>
      </w:r>
      <w:r w:rsidRPr="00DE0E2D">
        <w:rPr>
          <w:rFonts w:ascii="Tahoma" w:hAnsi="Tahoma" w:cs="Tahoma"/>
        </w:rPr>
        <w:t xml:space="preserve"> compete</w:t>
      </w:r>
      <w:r w:rsidR="00DE0E2D">
        <w:rPr>
          <w:rFonts w:ascii="Tahoma" w:hAnsi="Tahoma" w:cs="Tahoma"/>
        </w:rPr>
        <w:t xml:space="preserve">n </w:t>
      </w:r>
      <w:r w:rsidRPr="00DE0E2D">
        <w:rPr>
          <w:rFonts w:ascii="Tahoma" w:hAnsi="Tahoma" w:cs="Tahoma"/>
        </w:rPr>
        <w:t>decisiones relacionadas con el tratamiento de los datos de carácter personal,</w:t>
      </w:r>
      <w:r w:rsidR="00DE0E2D">
        <w:rPr>
          <w:rFonts w:ascii="Tahoma" w:hAnsi="Tahoma" w:cs="Tahoma"/>
        </w:rPr>
        <w:t xml:space="preserve"> independiente del hecho </w:t>
      </w:r>
      <w:r w:rsidR="00261CCE">
        <w:rPr>
          <w:rFonts w:ascii="Tahoma" w:hAnsi="Tahoma" w:cs="Tahoma"/>
        </w:rPr>
        <w:t xml:space="preserve">que </w:t>
      </w:r>
      <w:r w:rsidR="00DE0E2D">
        <w:rPr>
          <w:rFonts w:ascii="Tahoma" w:hAnsi="Tahoma" w:cs="Tahoma"/>
        </w:rPr>
        <w:t xml:space="preserve">tengan o no una designación formal y/u oficial para desempeñar dichas funciones. Se comprende dentro de esta definición a los Directores </w:t>
      </w:r>
      <w:r w:rsidR="0090659C">
        <w:rPr>
          <w:rFonts w:ascii="Tahoma" w:hAnsi="Tahoma" w:cs="Tahoma"/>
        </w:rPr>
        <w:t xml:space="preserve">y a los miembros de los Consejos de Dirección </w:t>
      </w:r>
      <w:r w:rsidR="00DE0E2D">
        <w:rPr>
          <w:rFonts w:ascii="Tahoma" w:hAnsi="Tahoma" w:cs="Tahoma"/>
        </w:rPr>
        <w:t>de cada colegio.</w:t>
      </w:r>
    </w:p>
    <w:p w14:paraId="077757E4" w14:textId="77777777" w:rsidR="002A6C75" w:rsidRDefault="002A6C75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76775C69" w14:textId="1974909A" w:rsidR="00E24942" w:rsidRDefault="00E24942" w:rsidP="00E24942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Asimismo, en relación a otros términos técnicos utilizados en este documento, se estará a las definiciones del </w:t>
      </w:r>
      <w:r w:rsidRPr="00E24942">
        <w:rPr>
          <w:rFonts w:ascii="Tahoma" w:hAnsi="Tahoma" w:cs="Tahoma"/>
        </w:rPr>
        <w:t>Artículo 2°</w:t>
      </w:r>
      <w:r>
        <w:rPr>
          <w:rFonts w:ascii="Tahoma" w:hAnsi="Tahoma" w:cs="Tahoma"/>
        </w:rPr>
        <w:t xml:space="preserve"> de la Ley N°19.628.</w:t>
      </w:r>
    </w:p>
    <w:p w14:paraId="27DC1E3E" w14:textId="77777777" w:rsidR="00E24942" w:rsidRDefault="00E24942" w:rsidP="00E24942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08738B11" w14:textId="52561525" w:rsidR="006429E4" w:rsidRPr="006429E4" w:rsidRDefault="006429E4" w:rsidP="006429E4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6429E4">
        <w:rPr>
          <w:rFonts w:ascii="Tahoma" w:hAnsi="Tahoma" w:cs="Tahoma"/>
        </w:rPr>
        <w:t xml:space="preserve">La Política </w:t>
      </w:r>
      <w:bookmarkStart w:id="4" w:name="OLE_LINK3"/>
      <w:bookmarkStart w:id="5" w:name="OLE_LINK4"/>
      <w:bookmarkStart w:id="6" w:name="OLE_LINK5"/>
      <w:r w:rsidRPr="006429E4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Privacidad </w:t>
      </w:r>
      <w:bookmarkEnd w:id="4"/>
      <w:bookmarkEnd w:id="5"/>
      <w:bookmarkEnd w:id="6"/>
      <w:r>
        <w:rPr>
          <w:rFonts w:ascii="Tahoma" w:hAnsi="Tahoma" w:cs="Tahoma"/>
        </w:rPr>
        <w:t xml:space="preserve">y </w:t>
      </w:r>
      <w:r w:rsidRPr="006429E4">
        <w:rPr>
          <w:rFonts w:ascii="Tahoma" w:hAnsi="Tahoma" w:cs="Tahoma"/>
        </w:rPr>
        <w:t xml:space="preserve">Protección de Datos de </w:t>
      </w:r>
      <w:r>
        <w:rPr>
          <w:rFonts w:ascii="Tahoma" w:hAnsi="Tahoma" w:cs="Tahoma"/>
        </w:rPr>
        <w:t>SEDUC</w:t>
      </w:r>
      <w:r w:rsidRPr="006429E4">
        <w:rPr>
          <w:rFonts w:ascii="Tahoma" w:hAnsi="Tahoma" w:cs="Tahoma"/>
        </w:rPr>
        <w:t xml:space="preserve"> es comunicada a todo el personal responsable del tratamiento</w:t>
      </w:r>
      <w:r w:rsidR="00764A6D">
        <w:rPr>
          <w:rFonts w:ascii="Tahoma" w:hAnsi="Tahoma" w:cs="Tahoma"/>
        </w:rPr>
        <w:t xml:space="preserve"> de datos</w:t>
      </w:r>
      <w:r w:rsidRPr="006429E4">
        <w:rPr>
          <w:rFonts w:ascii="Tahoma" w:hAnsi="Tahoma" w:cs="Tahoma"/>
        </w:rPr>
        <w:t xml:space="preserve"> y puesta a disposición de todas las partes interesadas</w:t>
      </w:r>
      <w:r w:rsidR="00764A6D">
        <w:rPr>
          <w:rFonts w:ascii="Tahoma" w:hAnsi="Tahoma" w:cs="Tahoma"/>
        </w:rPr>
        <w:t>, a saber</w:t>
      </w:r>
      <w:r w:rsidR="0090659C">
        <w:rPr>
          <w:rFonts w:ascii="Tahoma" w:hAnsi="Tahoma" w:cs="Tahoma"/>
        </w:rPr>
        <w:t>,</w:t>
      </w:r>
      <w:r w:rsidR="00764A6D">
        <w:rPr>
          <w:rFonts w:ascii="Tahoma" w:hAnsi="Tahoma" w:cs="Tahoma"/>
        </w:rPr>
        <w:t xml:space="preserve"> padres y apoderados, docentes</w:t>
      </w:r>
      <w:r w:rsidR="00261CCE">
        <w:rPr>
          <w:rFonts w:ascii="Tahoma" w:hAnsi="Tahoma" w:cs="Tahoma"/>
        </w:rPr>
        <w:t>, asistentes de la edu</w:t>
      </w:r>
      <w:r w:rsidR="005A4E7F">
        <w:rPr>
          <w:rFonts w:ascii="Tahoma" w:hAnsi="Tahoma" w:cs="Tahoma"/>
        </w:rPr>
        <w:t>c</w:t>
      </w:r>
      <w:r w:rsidR="00261CCE">
        <w:rPr>
          <w:rFonts w:ascii="Tahoma" w:hAnsi="Tahoma" w:cs="Tahoma"/>
        </w:rPr>
        <w:t>ación</w:t>
      </w:r>
      <w:r w:rsidR="00764A6D">
        <w:rPr>
          <w:rFonts w:ascii="Tahoma" w:hAnsi="Tahoma" w:cs="Tahoma"/>
        </w:rPr>
        <w:t xml:space="preserve"> y personal administrativo</w:t>
      </w:r>
      <w:r w:rsidRPr="006429E4">
        <w:rPr>
          <w:rFonts w:ascii="Tahoma" w:hAnsi="Tahoma" w:cs="Tahoma"/>
        </w:rPr>
        <w:t>.</w:t>
      </w:r>
    </w:p>
    <w:p w14:paraId="53AAB85B" w14:textId="77777777" w:rsidR="006429E4" w:rsidRPr="006429E4" w:rsidRDefault="006429E4" w:rsidP="006429E4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76F6934" w14:textId="50C514CF" w:rsidR="006429E4" w:rsidRDefault="006429E4" w:rsidP="006429E4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6429E4">
        <w:rPr>
          <w:rFonts w:ascii="Tahoma" w:hAnsi="Tahoma" w:cs="Tahoma"/>
        </w:rPr>
        <w:t xml:space="preserve">En consecuencia, la presente Política de </w:t>
      </w:r>
      <w:r>
        <w:rPr>
          <w:rFonts w:ascii="Tahoma" w:hAnsi="Tahoma" w:cs="Tahoma"/>
        </w:rPr>
        <w:t xml:space="preserve">Privacidad y </w:t>
      </w:r>
      <w:r w:rsidRPr="006429E4">
        <w:rPr>
          <w:rFonts w:ascii="Tahoma" w:hAnsi="Tahoma" w:cs="Tahoma"/>
        </w:rPr>
        <w:t>Protección de Datos involucra a todo el personal responsable del tratamiento</w:t>
      </w:r>
      <w:r w:rsidR="00B638E7">
        <w:rPr>
          <w:rFonts w:ascii="Tahoma" w:hAnsi="Tahoma" w:cs="Tahoma"/>
        </w:rPr>
        <w:t xml:space="preserve"> de los mismos</w:t>
      </w:r>
      <w:r w:rsidRPr="006429E4">
        <w:rPr>
          <w:rFonts w:ascii="Tahoma" w:hAnsi="Tahoma" w:cs="Tahoma"/>
        </w:rPr>
        <w:t>, que debe conocerla y asumirla, considerándola como propia, siendo cada miembro responsable de aplicarla y de verificar las normas de protección de datos aplicables a su actividad, así como identificar y aportar las oportunidades de mejora que considere oportunas con el objetivo de alcanzar la excelencia en relación con su cumplimiento.</w:t>
      </w:r>
    </w:p>
    <w:p w14:paraId="6823CA2D" w14:textId="77777777" w:rsidR="006429E4" w:rsidRDefault="006429E4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9229CA3" w14:textId="77777777" w:rsidR="002D1578" w:rsidRDefault="002D1578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1FE00C4F" w14:textId="77777777" w:rsidR="002D1578" w:rsidRDefault="002D1578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7144E62C" w14:textId="77777777" w:rsidR="00490015" w:rsidRPr="00156CF3" w:rsidRDefault="00156CF3" w:rsidP="00EA7AEB">
      <w:pPr>
        <w:widowControl w:val="0"/>
        <w:spacing w:line="240" w:lineRule="auto"/>
        <w:contextualSpacing/>
        <w:jc w:val="both"/>
        <w:rPr>
          <w:rFonts w:ascii="Tahoma" w:hAnsi="Tahoma" w:cs="Tahoma"/>
          <w:b/>
        </w:rPr>
      </w:pPr>
      <w:r w:rsidRPr="00156CF3">
        <w:rPr>
          <w:rFonts w:ascii="Tahoma" w:hAnsi="Tahoma" w:cs="Tahoma"/>
          <w:b/>
        </w:rPr>
        <w:t>I</w:t>
      </w:r>
      <w:r w:rsidR="00EA7AEB" w:rsidRPr="00156CF3">
        <w:rPr>
          <w:rFonts w:ascii="Tahoma" w:hAnsi="Tahoma" w:cs="Tahoma"/>
          <w:b/>
        </w:rPr>
        <w:t xml:space="preserve">.- </w:t>
      </w:r>
      <w:r w:rsidR="00490015" w:rsidRPr="00156CF3">
        <w:rPr>
          <w:rFonts w:ascii="Tahoma" w:hAnsi="Tahoma" w:cs="Tahoma"/>
          <w:b/>
        </w:rPr>
        <w:t>Protección de datos</w:t>
      </w:r>
      <w:r w:rsidR="00DA31D3">
        <w:rPr>
          <w:rFonts w:ascii="Tahoma" w:hAnsi="Tahoma" w:cs="Tahoma"/>
          <w:b/>
        </w:rPr>
        <w:t xml:space="preserve"> personales</w:t>
      </w:r>
    </w:p>
    <w:p w14:paraId="7B3F1E04" w14:textId="77777777" w:rsidR="00490015" w:rsidRDefault="00490015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3F6F7F5B" w14:textId="3A00AC11" w:rsid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responsables del </w:t>
      </w:r>
      <w:r w:rsidR="00156CF3" w:rsidRPr="00156CF3">
        <w:rPr>
          <w:rFonts w:ascii="Tahoma" w:hAnsi="Tahoma" w:cs="Tahoma"/>
        </w:rPr>
        <w:t>tratamiento</w:t>
      </w:r>
      <w:r>
        <w:rPr>
          <w:rFonts w:ascii="Tahoma" w:hAnsi="Tahoma" w:cs="Tahoma"/>
        </w:rPr>
        <w:t xml:space="preserve"> de los datos</w:t>
      </w:r>
      <w:r w:rsidR="00156CF3" w:rsidRPr="00156CF3">
        <w:rPr>
          <w:rFonts w:ascii="Tahoma" w:hAnsi="Tahoma" w:cs="Tahoma"/>
        </w:rPr>
        <w:t xml:space="preserve"> </w:t>
      </w:r>
      <w:r w:rsidR="0090659C">
        <w:rPr>
          <w:rFonts w:ascii="Tahoma" w:hAnsi="Tahoma" w:cs="Tahoma"/>
        </w:rPr>
        <w:t xml:space="preserve">serán responsables de </w:t>
      </w:r>
      <w:r w:rsidR="00156CF3" w:rsidRPr="00156CF3">
        <w:rPr>
          <w:rFonts w:ascii="Tahoma" w:hAnsi="Tahoma" w:cs="Tahoma"/>
        </w:rPr>
        <w:t xml:space="preserve">aplicar, tanto en el momento de determinar los medios de tratamiento como en el momento del propio tratamiento, medidas </w:t>
      </w:r>
      <w:r w:rsidR="00764A6D">
        <w:rPr>
          <w:rFonts w:ascii="Tahoma" w:hAnsi="Tahoma" w:cs="Tahoma"/>
        </w:rPr>
        <w:t xml:space="preserve">tecnológicas </w:t>
      </w:r>
      <w:r w:rsidR="00156CF3" w:rsidRPr="00156CF3">
        <w:rPr>
          <w:rFonts w:ascii="Tahoma" w:hAnsi="Tahoma" w:cs="Tahoma"/>
        </w:rPr>
        <w:t>organizativas apropiadas, concebidas para aplicar de forma efectiva los principios de protección de datos</w:t>
      </w:r>
      <w:r w:rsidR="00DA31D3">
        <w:rPr>
          <w:rFonts w:ascii="Tahoma" w:hAnsi="Tahoma" w:cs="Tahoma"/>
        </w:rPr>
        <w:t xml:space="preserve"> </w:t>
      </w:r>
      <w:r w:rsidR="00156CF3" w:rsidRPr="00156CF3">
        <w:rPr>
          <w:rFonts w:ascii="Tahoma" w:hAnsi="Tahoma" w:cs="Tahoma"/>
        </w:rPr>
        <w:t>e integrar las garantías necesarias en el tratamiento.</w:t>
      </w:r>
    </w:p>
    <w:p w14:paraId="3375A24C" w14:textId="77777777" w:rsidR="006429E4" w:rsidRP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42E00817" w14:textId="12CBAD7A" w:rsid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responsables </w:t>
      </w:r>
      <w:r w:rsidR="00156CF3" w:rsidRPr="00156CF3">
        <w:rPr>
          <w:rFonts w:ascii="Tahoma" w:hAnsi="Tahoma" w:cs="Tahoma"/>
        </w:rPr>
        <w:t xml:space="preserve">del tratamiento </w:t>
      </w:r>
      <w:r w:rsidR="0090659C">
        <w:rPr>
          <w:rFonts w:ascii="Tahoma" w:hAnsi="Tahoma" w:cs="Tahoma"/>
        </w:rPr>
        <w:t xml:space="preserve">serán, asimismo, responsables de </w:t>
      </w:r>
      <w:r w:rsidR="00156CF3" w:rsidRPr="00156CF3">
        <w:rPr>
          <w:rFonts w:ascii="Tahoma" w:hAnsi="Tahoma" w:cs="Tahoma"/>
        </w:rPr>
        <w:t xml:space="preserve">aplicar las medidas </w:t>
      </w:r>
      <w:r w:rsidR="00E310C0" w:rsidRPr="00156CF3">
        <w:rPr>
          <w:rFonts w:ascii="Tahoma" w:hAnsi="Tahoma" w:cs="Tahoma"/>
        </w:rPr>
        <w:t>tec</w:t>
      </w:r>
      <w:r w:rsidR="00E310C0">
        <w:rPr>
          <w:rFonts w:ascii="Tahoma" w:hAnsi="Tahoma" w:cs="Tahoma"/>
        </w:rPr>
        <w:t>nológicas</w:t>
      </w:r>
      <w:r w:rsidR="0005362F">
        <w:rPr>
          <w:rFonts w:ascii="Tahoma" w:hAnsi="Tahoma" w:cs="Tahoma"/>
        </w:rPr>
        <w:t xml:space="preserve"> </w:t>
      </w:r>
      <w:r w:rsidR="00156CF3" w:rsidRPr="00156CF3">
        <w:rPr>
          <w:rFonts w:ascii="Tahoma" w:hAnsi="Tahoma" w:cs="Tahoma"/>
        </w:rPr>
        <w:t>y organizativas apropiadas con miras a garantizar que, por defecto, solo sean objeto de tratamiento los datos personales que sean necesarios para cada uno de los fines específicos del tratamiento.</w:t>
      </w:r>
    </w:p>
    <w:p w14:paraId="27A322F6" w14:textId="77777777" w:rsidR="006429E4" w:rsidRP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38811195" w14:textId="77777777" w:rsid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Las </w:t>
      </w:r>
      <w:r w:rsidR="00156CF3" w:rsidRPr="00156CF3">
        <w:rPr>
          <w:rFonts w:ascii="Tahoma" w:hAnsi="Tahoma" w:cs="Tahoma"/>
        </w:rPr>
        <w:t>medidas que garanticen la protección de los datos personales serán aplicables durante el ciclo completo de la vida de la información.</w:t>
      </w:r>
    </w:p>
    <w:p w14:paraId="4A8C4F47" w14:textId="77777777" w:rsidR="006429E4" w:rsidRP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03CA41F2" w14:textId="77777777" w:rsidR="00156CF3" w:rsidRP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156CF3" w:rsidRPr="00156CF3">
        <w:rPr>
          <w:rFonts w:ascii="Tahoma" w:hAnsi="Tahoma" w:cs="Tahoma"/>
        </w:rPr>
        <w:t>os datos personales serán tratados de manera lícita, leal y transparente en relación con el interesado.</w:t>
      </w:r>
    </w:p>
    <w:p w14:paraId="01508AA7" w14:textId="77777777" w:rsidR="006429E4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09E3E2D1" w14:textId="77777777" w:rsidR="00156CF3" w:rsidRP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</w:t>
      </w:r>
      <w:r w:rsidR="00156CF3" w:rsidRPr="00156CF3">
        <w:rPr>
          <w:rFonts w:ascii="Tahoma" w:hAnsi="Tahoma" w:cs="Tahoma"/>
        </w:rPr>
        <w:t>datos personales serán recogidos con fines determinados, explícitos y legítimos, y no serán tratados ulteriormente de manera incompatible con dichos fines.</w:t>
      </w:r>
    </w:p>
    <w:p w14:paraId="06811D9C" w14:textId="77777777" w:rsidR="006429E4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225992B2" w14:textId="77777777" w:rsid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</w:t>
      </w:r>
      <w:r w:rsidR="00156CF3" w:rsidRPr="00156CF3">
        <w:rPr>
          <w:rFonts w:ascii="Tahoma" w:hAnsi="Tahoma" w:cs="Tahoma"/>
        </w:rPr>
        <w:t>datos personales serán adecuados, pertinentes y limitados a lo necesario en relación con los fines para los que son tratados.</w:t>
      </w:r>
    </w:p>
    <w:p w14:paraId="615D8E84" w14:textId="77777777" w:rsidR="006429E4" w:rsidRP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D3149F6" w14:textId="77777777" w:rsid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</w:t>
      </w:r>
      <w:r w:rsidR="00156CF3" w:rsidRPr="00156CF3">
        <w:rPr>
          <w:rFonts w:ascii="Tahoma" w:hAnsi="Tahoma" w:cs="Tahoma"/>
        </w:rPr>
        <w:t>os datos personales serán exactos y actualizados; se adoptarán todas las medidas razonables para que se supriman o rectifiquen sin dilación los datos personales que sean inexactos con respecto a los fines para los que se tratan.</w:t>
      </w:r>
    </w:p>
    <w:p w14:paraId="46EF4905" w14:textId="77777777" w:rsidR="006429E4" w:rsidRP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64D118CF" w14:textId="77777777" w:rsid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156CF3" w:rsidRPr="00156CF3">
        <w:rPr>
          <w:rFonts w:ascii="Tahoma" w:hAnsi="Tahoma" w:cs="Tahoma"/>
        </w:rPr>
        <w:t>os datos personales serán mantenidos de forma que se permita la identificación de los interesados durante no más tiempo del necesario para los fines del tratamiento de los datos personales.</w:t>
      </w:r>
    </w:p>
    <w:p w14:paraId="44B1AECA" w14:textId="77777777" w:rsidR="006429E4" w:rsidRPr="00156CF3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6F8B634E" w14:textId="552033BA" w:rsidR="00210E29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156CF3" w:rsidRPr="00156CF3">
        <w:rPr>
          <w:rFonts w:ascii="Tahoma" w:hAnsi="Tahoma" w:cs="Tahoma"/>
        </w:rPr>
        <w:t xml:space="preserve">os datos personales serán tratados </w:t>
      </w:r>
      <w:r w:rsidR="005F237E">
        <w:rPr>
          <w:rFonts w:ascii="Tahoma" w:hAnsi="Tahoma" w:cs="Tahoma"/>
        </w:rPr>
        <w:t>con</w:t>
      </w:r>
      <w:r w:rsidR="00156CF3" w:rsidRPr="00156CF3">
        <w:rPr>
          <w:rFonts w:ascii="Tahoma" w:hAnsi="Tahoma" w:cs="Tahoma"/>
        </w:rPr>
        <w:t xml:space="preserve"> una seguridad adecuada de </w:t>
      </w:r>
      <w:r w:rsidR="00261CCE">
        <w:rPr>
          <w:rFonts w:ascii="Tahoma" w:hAnsi="Tahoma" w:cs="Tahoma"/>
        </w:rPr>
        <w:t>ellos</w:t>
      </w:r>
      <w:r w:rsidR="00156CF3" w:rsidRPr="00156CF3">
        <w:rPr>
          <w:rFonts w:ascii="Tahoma" w:hAnsi="Tahoma" w:cs="Tahoma"/>
        </w:rPr>
        <w:t>, incluida la protección contra el tratamiento no autorizado o ilícito y contra su pérdida, destrucción o daño accidental, mediante la aplicación de medidas técnicas u organizativas apropiadas.</w:t>
      </w:r>
      <w:r w:rsidR="00177EF4">
        <w:rPr>
          <w:rFonts w:ascii="Tahoma" w:hAnsi="Tahoma" w:cs="Tahoma"/>
        </w:rPr>
        <w:t xml:space="preserve">  Con este objetivo </w:t>
      </w:r>
      <w:r w:rsidR="00177EF4" w:rsidRPr="00177EF4">
        <w:rPr>
          <w:rFonts w:ascii="Tahoma" w:hAnsi="Tahoma" w:cs="Tahoma"/>
        </w:rPr>
        <w:t xml:space="preserve">SEDUC </w:t>
      </w:r>
      <w:r w:rsidR="004170D2">
        <w:rPr>
          <w:rFonts w:ascii="Tahoma" w:hAnsi="Tahoma" w:cs="Tahoma"/>
        </w:rPr>
        <w:t xml:space="preserve">adoptará las medidas </w:t>
      </w:r>
      <w:r w:rsidR="005F237E">
        <w:rPr>
          <w:rFonts w:ascii="Tahoma" w:hAnsi="Tahoma" w:cs="Tahoma"/>
        </w:rPr>
        <w:t>adecuadas tendientes a</w:t>
      </w:r>
      <w:r w:rsidR="004170D2">
        <w:rPr>
          <w:rFonts w:ascii="Tahoma" w:hAnsi="Tahoma" w:cs="Tahoma"/>
        </w:rPr>
        <w:t xml:space="preserve"> garantizar la seguridad y confidencialidad de los datos personales. Dichas medidas tendrán por objeto evitar su adulteración, pérdida, consulta o tratamiento no autorizado, así como detectar desviaciones de información, intencionales o no, ya sea que los riesgos </w:t>
      </w:r>
      <w:r w:rsidR="003809B3">
        <w:rPr>
          <w:rFonts w:ascii="Tahoma" w:hAnsi="Tahoma" w:cs="Tahoma"/>
        </w:rPr>
        <w:t xml:space="preserve">provengan de la acción humana o del medio técnico utilizado. </w:t>
      </w:r>
      <w:r w:rsidR="00E310C0">
        <w:rPr>
          <w:rFonts w:ascii="Tahoma" w:hAnsi="Tahoma" w:cs="Tahoma"/>
        </w:rPr>
        <w:t>Estas medidas comprenderán la utilización de medios tecnológicos, el establecimiento del Registro de Tratamiento de Datos que se menciona más adelante en este documento y la conducción de Auditorías periódicas.</w:t>
      </w:r>
    </w:p>
    <w:p w14:paraId="516DA511" w14:textId="77777777" w:rsidR="003809B3" w:rsidRDefault="003809B3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76624F38" w14:textId="4EC96EF1" w:rsidR="003809B3" w:rsidRPr="003809B3" w:rsidRDefault="003809B3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Los datos serán almacenados de modo que permitan el acceso de su titular a los mismos.  El acceso a dichos datos podrá solicitarse directamente al o los responsables de su conservación dentro de cada Comunidad Educativa</w:t>
      </w:r>
      <w:r w:rsidR="0042538E">
        <w:rPr>
          <w:rFonts w:ascii="Tahoma" w:hAnsi="Tahoma" w:cs="Tahoma"/>
        </w:rPr>
        <w:t xml:space="preserve">. Cada Comunidad Educativa determinará si hay datos de carácter personal a los que se pueda acceder </w:t>
      </w:r>
      <w:r>
        <w:rPr>
          <w:rFonts w:ascii="Tahoma" w:hAnsi="Tahoma" w:cs="Tahoma"/>
        </w:rPr>
        <w:t xml:space="preserve">por medio de los respectivos sitios web. En este último caso </w:t>
      </w:r>
      <w:r w:rsidR="00D67ED4">
        <w:rPr>
          <w:rFonts w:ascii="Tahoma" w:hAnsi="Tahoma" w:cs="Tahoma"/>
        </w:rPr>
        <w:t>existe un</w:t>
      </w:r>
      <w:r>
        <w:rPr>
          <w:rFonts w:ascii="Tahoma" w:hAnsi="Tahoma" w:cs="Tahoma"/>
        </w:rPr>
        <w:t xml:space="preserve"> sistema de claves por </w:t>
      </w:r>
      <w:r w:rsidRPr="003809B3">
        <w:rPr>
          <w:rFonts w:ascii="Tahoma" w:hAnsi="Tahoma" w:cs="Tahoma"/>
          <w:b/>
          <w:i/>
        </w:rPr>
        <w:t>familia/alumno</w:t>
      </w:r>
      <w:r>
        <w:rPr>
          <w:rFonts w:ascii="Tahoma" w:hAnsi="Tahoma" w:cs="Tahoma"/>
          <w:b/>
          <w:i/>
        </w:rPr>
        <w:t>,</w:t>
      </w:r>
      <w:r w:rsidR="00D67ED4">
        <w:rPr>
          <w:rFonts w:ascii="Tahoma" w:hAnsi="Tahoma" w:cs="Tahoma"/>
        </w:rPr>
        <w:t xml:space="preserve"> el que permite</w:t>
      </w:r>
      <w:r>
        <w:rPr>
          <w:rFonts w:ascii="Tahoma" w:hAnsi="Tahoma" w:cs="Tahoma"/>
        </w:rPr>
        <w:t xml:space="preserve"> no solo acceder a la información de forma segura, sino que también a </w:t>
      </w:r>
      <w:r w:rsidRPr="00EA7AEB">
        <w:rPr>
          <w:rFonts w:ascii="Tahoma" w:hAnsi="Tahoma" w:cs="Tahoma"/>
        </w:rPr>
        <w:t>que cada usuario contribuya con la seguridad del sistema</w:t>
      </w:r>
      <w:r>
        <w:rPr>
          <w:rFonts w:ascii="Tahoma" w:hAnsi="Tahoma" w:cs="Tahoma"/>
        </w:rPr>
        <w:t>.</w:t>
      </w:r>
    </w:p>
    <w:p w14:paraId="34861393" w14:textId="77777777" w:rsidR="003809B3" w:rsidRPr="00156CF3" w:rsidRDefault="003809B3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16A9CE8A" w14:textId="77777777" w:rsidR="00156CF3" w:rsidRPr="00156CF3" w:rsidRDefault="00156CF3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156CF3">
        <w:rPr>
          <w:rFonts w:ascii="Tahoma" w:hAnsi="Tahoma" w:cs="Tahoma"/>
        </w:rPr>
        <w:t>Durante el ciclo de vida de la información, todo el personal con acceso a los datos será convenientemente formado e informado acerca de sus obligaciones en relación con el cumplimiento de la normativa de protección de datos.</w:t>
      </w:r>
    </w:p>
    <w:p w14:paraId="0B653956" w14:textId="77777777" w:rsidR="006429E4" w:rsidRDefault="006429E4" w:rsidP="00156C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45554A5F" w14:textId="77777777" w:rsidR="00490015" w:rsidRPr="00490015" w:rsidRDefault="002932BF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SEDUC </w:t>
      </w:r>
      <w:r w:rsidR="00490015" w:rsidRPr="00490015">
        <w:rPr>
          <w:rFonts w:ascii="Tahoma" w:hAnsi="Tahoma" w:cs="Tahoma"/>
        </w:rPr>
        <w:t xml:space="preserve">no hace uso comercial de la información recopilada de los </w:t>
      </w:r>
      <w:r w:rsidR="006429E4">
        <w:rPr>
          <w:rFonts w:ascii="Tahoma" w:hAnsi="Tahoma" w:cs="Tahoma"/>
        </w:rPr>
        <w:t>distintos miembros de las Comunidades Educativas</w:t>
      </w:r>
      <w:r w:rsidR="00490015" w:rsidRPr="00490015">
        <w:rPr>
          <w:rFonts w:ascii="Tahoma" w:hAnsi="Tahoma" w:cs="Tahoma"/>
        </w:rPr>
        <w:t>.</w:t>
      </w:r>
    </w:p>
    <w:p w14:paraId="7412E5D7" w14:textId="77777777" w:rsidR="00490015" w:rsidRPr="00490015" w:rsidRDefault="00490015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14086650" w14:textId="7B0D56D9" w:rsidR="00490015" w:rsidRDefault="005F237E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SEDUC </w:t>
      </w:r>
      <w:r w:rsidRPr="00490015">
        <w:rPr>
          <w:rFonts w:ascii="Tahoma" w:hAnsi="Tahoma" w:cs="Tahoma"/>
        </w:rPr>
        <w:t xml:space="preserve">no </w:t>
      </w:r>
      <w:r>
        <w:rPr>
          <w:rFonts w:ascii="Tahoma" w:hAnsi="Tahoma" w:cs="Tahoma"/>
        </w:rPr>
        <w:t>dará acceso</w:t>
      </w:r>
      <w:r w:rsidRPr="00490015">
        <w:rPr>
          <w:rFonts w:ascii="Tahoma" w:hAnsi="Tahoma" w:cs="Tahoma"/>
        </w:rPr>
        <w:t xml:space="preserve"> </w:t>
      </w:r>
      <w:r w:rsidR="00340629">
        <w:rPr>
          <w:rFonts w:ascii="Tahoma" w:hAnsi="Tahoma" w:cs="Tahoma"/>
        </w:rPr>
        <w:t xml:space="preserve">al registro de Datos Personales </w:t>
      </w:r>
      <w:r w:rsidRPr="00490015">
        <w:rPr>
          <w:rFonts w:ascii="Tahoma" w:hAnsi="Tahoma" w:cs="Tahoma"/>
        </w:rPr>
        <w:t xml:space="preserve">a terceros </w:t>
      </w:r>
      <w:r>
        <w:rPr>
          <w:rFonts w:ascii="Tahoma" w:hAnsi="Tahoma" w:cs="Tahoma"/>
        </w:rPr>
        <w:t>ajenos a Seduc o de las Comunidades Educativas</w:t>
      </w:r>
      <w:r w:rsidRPr="00490015">
        <w:rPr>
          <w:rFonts w:ascii="Tahoma" w:hAnsi="Tahoma" w:cs="Tahoma"/>
        </w:rPr>
        <w:t xml:space="preserve"> ni transferirá </w:t>
      </w:r>
      <w:r w:rsidR="00340629">
        <w:rPr>
          <w:rFonts w:ascii="Tahoma" w:hAnsi="Tahoma" w:cs="Tahoma"/>
        </w:rPr>
        <w:t>dicho r</w:t>
      </w:r>
      <w:r>
        <w:rPr>
          <w:rFonts w:ascii="Tahoma" w:hAnsi="Tahoma" w:cs="Tahoma"/>
        </w:rPr>
        <w:t>egistro</w:t>
      </w:r>
      <w:r w:rsidR="00490015" w:rsidRPr="00490015">
        <w:rPr>
          <w:rFonts w:ascii="Tahoma" w:hAnsi="Tahoma" w:cs="Tahoma"/>
        </w:rPr>
        <w:t>. No obstante lo anterior, en caso de ser requerido judicial</w:t>
      </w:r>
      <w:r>
        <w:rPr>
          <w:rFonts w:ascii="Tahoma" w:hAnsi="Tahoma" w:cs="Tahoma"/>
        </w:rPr>
        <w:t xml:space="preserve"> o administrativa</w:t>
      </w:r>
      <w:r w:rsidR="00490015" w:rsidRPr="00490015">
        <w:rPr>
          <w:rFonts w:ascii="Tahoma" w:hAnsi="Tahoma" w:cs="Tahoma"/>
        </w:rPr>
        <w:t>mente se hará entrega de la información solicitada.</w:t>
      </w:r>
    </w:p>
    <w:p w14:paraId="2149D29F" w14:textId="77777777" w:rsidR="004170D2" w:rsidRDefault="004170D2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AA77950" w14:textId="2CC75D78" w:rsidR="004C5671" w:rsidRDefault="004C5671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4C5671">
        <w:rPr>
          <w:rFonts w:ascii="Tahoma" w:hAnsi="Tahoma" w:cs="Tahoma"/>
        </w:rPr>
        <w:t>Si se produce destrucción, pérdida, alteración accidental o ilícita, comunicación o acceso no autorizado, lo que se denomina una “violación de seguridad”</w:t>
      </w:r>
      <w:r w:rsidR="00594875">
        <w:rPr>
          <w:rFonts w:ascii="Tahoma" w:hAnsi="Tahoma" w:cs="Tahoma"/>
        </w:rPr>
        <w:t xml:space="preserve"> en relación a los datos de carácter personal que mantenga SEDUC</w:t>
      </w:r>
      <w:r w:rsidRPr="004C5671">
        <w:rPr>
          <w:rFonts w:ascii="Tahoma" w:hAnsi="Tahoma" w:cs="Tahoma"/>
        </w:rPr>
        <w:t>, se notificar</w:t>
      </w:r>
      <w:r w:rsidR="00594875">
        <w:rPr>
          <w:rFonts w:ascii="Tahoma" w:hAnsi="Tahoma" w:cs="Tahoma"/>
        </w:rPr>
        <w:t>á</w:t>
      </w:r>
      <w:r w:rsidRPr="004C5671">
        <w:rPr>
          <w:rFonts w:ascii="Tahoma" w:hAnsi="Tahoma" w:cs="Tahoma"/>
        </w:rPr>
        <w:t xml:space="preserve"> a la </w:t>
      </w:r>
      <w:r w:rsidR="00594875">
        <w:rPr>
          <w:rFonts w:ascii="Tahoma" w:hAnsi="Tahoma" w:cs="Tahoma"/>
        </w:rPr>
        <w:t>Policía de Investigaciones</w:t>
      </w:r>
      <w:r w:rsidRPr="004C5671">
        <w:rPr>
          <w:rFonts w:ascii="Tahoma" w:hAnsi="Tahoma" w:cs="Tahoma"/>
        </w:rPr>
        <w:t xml:space="preserve"> y, en su caso, </w:t>
      </w:r>
      <w:r w:rsidR="00801FED">
        <w:rPr>
          <w:rFonts w:ascii="Tahoma" w:hAnsi="Tahoma" w:cs="Tahoma"/>
        </w:rPr>
        <w:t xml:space="preserve">se </w:t>
      </w:r>
      <w:r w:rsidRPr="004C5671">
        <w:rPr>
          <w:rFonts w:ascii="Tahoma" w:hAnsi="Tahoma" w:cs="Tahoma"/>
        </w:rPr>
        <w:t>comunicar</w:t>
      </w:r>
      <w:r w:rsidR="00801FED">
        <w:rPr>
          <w:rFonts w:ascii="Tahoma" w:hAnsi="Tahoma" w:cs="Tahoma"/>
        </w:rPr>
        <w:t>á</w:t>
      </w:r>
      <w:r w:rsidRPr="004C5671">
        <w:rPr>
          <w:rFonts w:ascii="Tahoma" w:hAnsi="Tahoma" w:cs="Tahoma"/>
        </w:rPr>
        <w:t xml:space="preserve"> a los interesados.</w:t>
      </w:r>
    </w:p>
    <w:p w14:paraId="1367043A" w14:textId="1695DC69" w:rsidR="0005362F" w:rsidRDefault="0005362F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2821E326" w14:textId="77777777" w:rsidR="006429E4" w:rsidRDefault="00490015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490015">
        <w:rPr>
          <w:rFonts w:ascii="Tahoma" w:hAnsi="Tahoma" w:cs="Tahoma"/>
        </w:rPr>
        <w:t xml:space="preserve">En todo momento </w:t>
      </w:r>
      <w:r w:rsidR="006429E4">
        <w:rPr>
          <w:rFonts w:ascii="Tahoma" w:hAnsi="Tahoma" w:cs="Tahoma"/>
        </w:rPr>
        <w:t xml:space="preserve">los miembros de las Comunidades Educativas </w:t>
      </w:r>
      <w:r w:rsidRPr="00490015">
        <w:rPr>
          <w:rFonts w:ascii="Tahoma" w:hAnsi="Tahoma" w:cs="Tahoma"/>
        </w:rPr>
        <w:t>podrá</w:t>
      </w:r>
      <w:r w:rsidR="006429E4">
        <w:rPr>
          <w:rFonts w:ascii="Tahoma" w:hAnsi="Tahoma" w:cs="Tahoma"/>
        </w:rPr>
        <w:t>n</w:t>
      </w:r>
      <w:r w:rsidRPr="00490015">
        <w:rPr>
          <w:rFonts w:ascii="Tahoma" w:hAnsi="Tahoma" w:cs="Tahoma"/>
        </w:rPr>
        <w:t xml:space="preserve"> revocar </w:t>
      </w:r>
      <w:r w:rsidR="006429E4">
        <w:rPr>
          <w:rFonts w:ascii="Tahoma" w:hAnsi="Tahoma" w:cs="Tahoma"/>
        </w:rPr>
        <w:t xml:space="preserve">su </w:t>
      </w:r>
      <w:r w:rsidR="00DA31D3">
        <w:rPr>
          <w:rFonts w:ascii="Tahoma" w:hAnsi="Tahoma" w:cs="Tahoma"/>
        </w:rPr>
        <w:t xml:space="preserve">autorización </w:t>
      </w:r>
      <w:r w:rsidR="006429E4">
        <w:rPr>
          <w:rFonts w:ascii="Tahoma" w:hAnsi="Tahoma" w:cs="Tahoma"/>
        </w:rPr>
        <w:t>para el tratamiento de sus datos personales</w:t>
      </w:r>
      <w:r w:rsidRPr="00490015">
        <w:rPr>
          <w:rFonts w:ascii="Tahoma" w:hAnsi="Tahoma" w:cs="Tahoma"/>
        </w:rPr>
        <w:t xml:space="preserve"> y dispondrá</w:t>
      </w:r>
      <w:r w:rsidR="006429E4">
        <w:rPr>
          <w:rFonts w:ascii="Tahoma" w:hAnsi="Tahoma" w:cs="Tahoma"/>
        </w:rPr>
        <w:t>n</w:t>
      </w:r>
      <w:r w:rsidRPr="00490015">
        <w:rPr>
          <w:rFonts w:ascii="Tahoma" w:hAnsi="Tahoma" w:cs="Tahoma"/>
        </w:rPr>
        <w:t xml:space="preserve"> siempre de los derechos de aclaración, rectificación, cancelación y oposición, y todos los demás derechos que confiere la Ley N°19.628 sobre Protección de la Vida Privada.</w:t>
      </w:r>
    </w:p>
    <w:p w14:paraId="3713E3ED" w14:textId="77777777" w:rsidR="00EC4119" w:rsidRDefault="00EC4119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420E9CC6" w14:textId="7E2E8B6B" w:rsidR="00A61958" w:rsidRDefault="0005362F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Los miembros de las Comunidades Educativas </w:t>
      </w:r>
      <w:r w:rsidR="00177EF4" w:rsidRPr="00177EF4">
        <w:rPr>
          <w:rFonts w:ascii="Tahoma" w:hAnsi="Tahoma" w:cs="Tahoma"/>
        </w:rPr>
        <w:t>garantiza</w:t>
      </w:r>
      <w:r>
        <w:rPr>
          <w:rFonts w:ascii="Tahoma" w:hAnsi="Tahoma" w:cs="Tahoma"/>
        </w:rPr>
        <w:t>rán</w:t>
      </w:r>
      <w:r w:rsidR="00177EF4" w:rsidRPr="00177EF4">
        <w:rPr>
          <w:rFonts w:ascii="Tahoma" w:hAnsi="Tahoma" w:cs="Tahoma"/>
        </w:rPr>
        <w:t xml:space="preserve"> y responderá</w:t>
      </w:r>
      <w:r>
        <w:rPr>
          <w:rFonts w:ascii="Tahoma" w:hAnsi="Tahoma" w:cs="Tahoma"/>
        </w:rPr>
        <w:t>n</w:t>
      </w:r>
      <w:r w:rsidR="00177EF4" w:rsidRPr="00177EF4">
        <w:rPr>
          <w:rFonts w:ascii="Tahoma" w:hAnsi="Tahoma" w:cs="Tahoma"/>
        </w:rPr>
        <w:t xml:space="preserve">, en cualquier caso, de la veracidad, exactitud, vigencia y autenticidad de los datos </w:t>
      </w:r>
      <w:r w:rsidR="00210E29">
        <w:rPr>
          <w:rFonts w:ascii="Tahoma" w:hAnsi="Tahoma" w:cs="Tahoma"/>
        </w:rPr>
        <w:t>entregados</w:t>
      </w:r>
      <w:r w:rsidR="00177EF4" w:rsidRPr="00177EF4">
        <w:rPr>
          <w:rFonts w:ascii="Tahoma" w:hAnsi="Tahoma" w:cs="Tahoma"/>
        </w:rPr>
        <w:t xml:space="preserve">. </w:t>
      </w:r>
      <w:r w:rsidR="00177EF4">
        <w:rPr>
          <w:rFonts w:ascii="Tahoma" w:hAnsi="Tahoma" w:cs="Tahoma"/>
        </w:rPr>
        <w:t xml:space="preserve">SEDUC </w:t>
      </w:r>
      <w:r w:rsidR="00177EF4" w:rsidRPr="00177EF4">
        <w:rPr>
          <w:rFonts w:ascii="Tahoma" w:hAnsi="Tahoma" w:cs="Tahoma"/>
        </w:rPr>
        <w:t>no se responsabiliza</w:t>
      </w:r>
      <w:r w:rsidR="00177EF4">
        <w:rPr>
          <w:rFonts w:ascii="Tahoma" w:hAnsi="Tahoma" w:cs="Tahoma"/>
        </w:rPr>
        <w:t xml:space="preserve">rá </w:t>
      </w:r>
      <w:r w:rsidR="00177EF4" w:rsidRPr="00177EF4">
        <w:rPr>
          <w:rFonts w:ascii="Tahoma" w:hAnsi="Tahoma" w:cs="Tahoma"/>
        </w:rPr>
        <w:t xml:space="preserve">por la certeza de los datos provistos por los </w:t>
      </w:r>
      <w:r w:rsidR="00177EF4">
        <w:rPr>
          <w:rFonts w:ascii="Tahoma" w:hAnsi="Tahoma" w:cs="Tahoma"/>
        </w:rPr>
        <w:t>miembros de las Comunidades Educativas</w:t>
      </w:r>
      <w:r w:rsidR="00177EF4" w:rsidRPr="00177EF4">
        <w:rPr>
          <w:rFonts w:ascii="Tahoma" w:hAnsi="Tahoma" w:cs="Tahoma"/>
        </w:rPr>
        <w:t>.</w:t>
      </w:r>
    </w:p>
    <w:p w14:paraId="5504B878" w14:textId="77777777" w:rsidR="00A61958" w:rsidRDefault="00A61958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6FD3DA40" w14:textId="77777777" w:rsidR="00177EF4" w:rsidRDefault="00177EF4" w:rsidP="00490015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2D68BDB1" w14:textId="77777777" w:rsidR="00C17088" w:rsidRDefault="00C17088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C17088">
        <w:rPr>
          <w:rFonts w:ascii="Tahoma" w:hAnsi="Tahoma" w:cs="Tahoma"/>
          <w:b/>
        </w:rPr>
        <w:t>II</w:t>
      </w:r>
      <w:r w:rsidR="00A068B8">
        <w:rPr>
          <w:rFonts w:ascii="Tahoma" w:hAnsi="Tahoma" w:cs="Tahoma"/>
          <w:b/>
        </w:rPr>
        <w:t xml:space="preserve">.- </w:t>
      </w:r>
      <w:r w:rsidRPr="00A068B8">
        <w:rPr>
          <w:rFonts w:ascii="Tahoma" w:hAnsi="Tahoma" w:cs="Tahoma"/>
          <w:b/>
        </w:rPr>
        <w:t>P</w:t>
      </w:r>
      <w:r w:rsidR="00EA7AEB" w:rsidRPr="00A068B8">
        <w:rPr>
          <w:rFonts w:ascii="Tahoma" w:hAnsi="Tahoma" w:cs="Tahoma"/>
          <w:b/>
        </w:rPr>
        <w:t xml:space="preserve">ropiedad y </w:t>
      </w:r>
      <w:r w:rsidRPr="00A068B8">
        <w:rPr>
          <w:rFonts w:ascii="Tahoma" w:hAnsi="Tahoma" w:cs="Tahoma"/>
          <w:b/>
        </w:rPr>
        <w:t xml:space="preserve">tratamiento </w:t>
      </w:r>
      <w:r w:rsidR="00EA7AEB" w:rsidRPr="00A068B8">
        <w:rPr>
          <w:rFonts w:ascii="Tahoma" w:hAnsi="Tahoma" w:cs="Tahoma"/>
          <w:b/>
        </w:rPr>
        <w:t xml:space="preserve">de datos que </w:t>
      </w:r>
      <w:r w:rsidRPr="00A068B8">
        <w:rPr>
          <w:rFonts w:ascii="Tahoma" w:hAnsi="Tahoma" w:cs="Tahoma"/>
          <w:b/>
        </w:rPr>
        <w:t>no sean de carácter personal</w:t>
      </w:r>
      <w:r w:rsidR="009C79FB">
        <w:rPr>
          <w:rFonts w:ascii="Tahoma" w:hAnsi="Tahoma" w:cs="Tahoma"/>
          <w:b/>
        </w:rPr>
        <w:t>.</w:t>
      </w:r>
    </w:p>
    <w:p w14:paraId="2641ED45" w14:textId="77777777" w:rsidR="00C17088" w:rsidRDefault="00C17088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4A382BDC" w14:textId="77777777" w:rsidR="00BF4C0D" w:rsidRDefault="00C17088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Todos los datos </w:t>
      </w:r>
      <w:r w:rsidR="00A068B8">
        <w:rPr>
          <w:rFonts w:ascii="Tahoma" w:hAnsi="Tahoma" w:cs="Tahoma"/>
        </w:rPr>
        <w:t xml:space="preserve">que no </w:t>
      </w:r>
      <w:r w:rsidR="00BF4C0D">
        <w:rPr>
          <w:rFonts w:ascii="Tahoma" w:hAnsi="Tahoma" w:cs="Tahoma"/>
        </w:rPr>
        <w:t xml:space="preserve">revistan el </w:t>
      </w:r>
      <w:r w:rsidR="00A068B8">
        <w:rPr>
          <w:rFonts w:ascii="Tahoma" w:hAnsi="Tahoma" w:cs="Tahoma"/>
        </w:rPr>
        <w:t xml:space="preserve">carácter </w:t>
      </w:r>
      <w:r w:rsidR="00920653">
        <w:rPr>
          <w:rFonts w:ascii="Tahoma" w:hAnsi="Tahoma" w:cs="Tahoma"/>
        </w:rPr>
        <w:t xml:space="preserve">de </w:t>
      </w:r>
      <w:r w:rsidR="00BF4C0D">
        <w:rPr>
          <w:rFonts w:ascii="Tahoma" w:hAnsi="Tahoma" w:cs="Tahoma"/>
        </w:rPr>
        <w:t>personal</w:t>
      </w:r>
      <w:r w:rsidR="0020148E">
        <w:rPr>
          <w:rFonts w:ascii="Tahoma" w:hAnsi="Tahoma" w:cs="Tahoma"/>
        </w:rPr>
        <w:t xml:space="preserve"> y/o de datos sensibles,</w:t>
      </w:r>
      <w:r w:rsidR="00BF4C0D">
        <w:rPr>
          <w:rFonts w:ascii="Tahoma" w:hAnsi="Tahoma" w:cs="Tahoma"/>
        </w:rPr>
        <w:t xml:space="preserve"> y que sean generados por los miembros de las comunidades educativas pertenecientes a SEDUC en el desempeño de sus actividades, serán de propiedad </w:t>
      </w:r>
      <w:r w:rsidR="00920653">
        <w:rPr>
          <w:rFonts w:ascii="Tahoma" w:hAnsi="Tahoma" w:cs="Tahoma"/>
        </w:rPr>
        <w:t xml:space="preserve">de SEDUC </w:t>
      </w:r>
      <w:r w:rsidR="00BF4C0D">
        <w:rPr>
          <w:rFonts w:ascii="Tahoma" w:hAnsi="Tahoma" w:cs="Tahoma"/>
        </w:rPr>
        <w:t xml:space="preserve">y podrán ser tratados de la forma que mejor estime conveniente. En consecuencia, podrán ser compilados, compartidos, cedidos, transferidos y tratados para fines de </w:t>
      </w:r>
      <w:r w:rsidR="00920653">
        <w:rPr>
          <w:rFonts w:ascii="Tahoma" w:hAnsi="Tahoma" w:cs="Tahoma"/>
        </w:rPr>
        <w:t xml:space="preserve">educación, </w:t>
      </w:r>
      <w:r w:rsidR="00BF4C0D">
        <w:rPr>
          <w:rFonts w:ascii="Tahoma" w:hAnsi="Tahoma" w:cs="Tahoma"/>
        </w:rPr>
        <w:t>investigación, estadísticos, financieros, etc.</w:t>
      </w:r>
    </w:p>
    <w:p w14:paraId="67F76ED0" w14:textId="77777777" w:rsidR="00BF4C0D" w:rsidRDefault="00BF4C0D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1A62FDE0" w14:textId="5A5BDCF6" w:rsidR="009C79FB" w:rsidRDefault="002A6C75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 w:rsidRPr="00DE3DDD">
        <w:rPr>
          <w:rFonts w:ascii="Tahoma" w:hAnsi="Tahoma" w:cs="Tahoma"/>
        </w:rPr>
        <w:t>Sin perjuicio de lo anterior, este tipo de datos que sean</w:t>
      </w:r>
      <w:r w:rsidR="0020148E" w:rsidRPr="00DE3DDD">
        <w:rPr>
          <w:rFonts w:ascii="Tahoma" w:hAnsi="Tahoma" w:cs="Tahoma"/>
        </w:rPr>
        <w:t xml:space="preserve"> conservados y/o</w:t>
      </w:r>
      <w:r w:rsidRPr="00DE3DDD">
        <w:rPr>
          <w:rFonts w:ascii="Tahoma" w:hAnsi="Tahoma" w:cs="Tahoma"/>
        </w:rPr>
        <w:t xml:space="preserve"> custodiados por SEDUC serán </w:t>
      </w:r>
      <w:r w:rsidR="0020148E" w:rsidRPr="00DE3DDD">
        <w:rPr>
          <w:rFonts w:ascii="Tahoma" w:hAnsi="Tahoma" w:cs="Tahoma"/>
        </w:rPr>
        <w:t>revisados</w:t>
      </w:r>
      <w:r w:rsidRPr="00DE3DDD">
        <w:rPr>
          <w:rFonts w:ascii="Tahoma" w:hAnsi="Tahoma" w:cs="Tahoma"/>
        </w:rPr>
        <w:t xml:space="preserve"> </w:t>
      </w:r>
      <w:r w:rsidR="00216D00" w:rsidRPr="00DE3DDD">
        <w:rPr>
          <w:rFonts w:ascii="Tahoma" w:hAnsi="Tahoma" w:cs="Tahoma"/>
        </w:rPr>
        <w:t>anualmente</w:t>
      </w:r>
      <w:r w:rsidRPr="00DE3DDD">
        <w:rPr>
          <w:rFonts w:ascii="Tahoma" w:hAnsi="Tahoma" w:cs="Tahoma"/>
        </w:rPr>
        <w:t>, a fin de determinar si por algún motivo, incluyendo eventuales modificaciones legales, han adquirido la calidad de datos personales</w:t>
      </w:r>
      <w:r w:rsidR="0020148E" w:rsidRPr="00DE3DDD">
        <w:rPr>
          <w:rFonts w:ascii="Tahoma" w:hAnsi="Tahoma" w:cs="Tahoma"/>
        </w:rPr>
        <w:t xml:space="preserve"> y/o datos sensibles</w:t>
      </w:r>
      <w:r w:rsidRPr="00DE3DDD">
        <w:rPr>
          <w:rFonts w:ascii="Tahoma" w:hAnsi="Tahoma" w:cs="Tahoma"/>
        </w:rPr>
        <w:t>, y por lo tanto, deben ser tratados de la forma descrita en el número I anterior.</w:t>
      </w:r>
    </w:p>
    <w:p w14:paraId="62B24BD2" w14:textId="77777777" w:rsidR="002A6C75" w:rsidRDefault="002A6C75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6D13A222" w14:textId="77777777" w:rsidR="002A6C75" w:rsidRDefault="002A6C75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253FF34E" w14:textId="77777777" w:rsidR="00C17088" w:rsidRPr="00C17088" w:rsidRDefault="00920653" w:rsidP="00C17088">
      <w:pPr>
        <w:widowControl w:val="0"/>
        <w:spacing w:line="240" w:lineRule="auto"/>
        <w:contextualSpacing/>
        <w:jc w:val="both"/>
        <w:rPr>
          <w:rFonts w:ascii="Tahoma" w:hAnsi="Tahoma" w:cs="Tahoma"/>
          <w:b/>
        </w:rPr>
      </w:pPr>
      <w:r w:rsidRPr="00920653">
        <w:rPr>
          <w:rFonts w:ascii="Tahoma" w:hAnsi="Tahoma" w:cs="Tahoma"/>
          <w:b/>
        </w:rPr>
        <w:t xml:space="preserve">III.- </w:t>
      </w:r>
      <w:r w:rsidR="00091EDA">
        <w:rPr>
          <w:rFonts w:ascii="Tahoma" w:hAnsi="Tahoma" w:cs="Tahoma"/>
          <w:b/>
        </w:rPr>
        <w:t>D</w:t>
      </w:r>
      <w:r w:rsidR="00C17088" w:rsidRPr="00C17088">
        <w:rPr>
          <w:rFonts w:ascii="Tahoma" w:hAnsi="Tahoma" w:cs="Tahoma"/>
          <w:b/>
        </w:rPr>
        <w:t xml:space="preserve">erecho a la imagen </w:t>
      </w:r>
      <w:r w:rsidR="00E44FE7">
        <w:rPr>
          <w:rFonts w:ascii="Tahoma" w:hAnsi="Tahoma" w:cs="Tahoma"/>
          <w:b/>
        </w:rPr>
        <w:t xml:space="preserve">personal </w:t>
      </w:r>
      <w:r w:rsidR="00C17088" w:rsidRPr="00C17088">
        <w:rPr>
          <w:rFonts w:ascii="Tahoma" w:hAnsi="Tahoma" w:cs="Tahoma"/>
          <w:b/>
        </w:rPr>
        <w:t xml:space="preserve">y </w:t>
      </w:r>
      <w:r w:rsidR="00091EDA">
        <w:rPr>
          <w:rFonts w:ascii="Tahoma" w:hAnsi="Tahoma" w:cs="Tahoma"/>
          <w:b/>
        </w:rPr>
        <w:t>U</w:t>
      </w:r>
      <w:r w:rsidR="00C17088" w:rsidRPr="00C17088">
        <w:rPr>
          <w:rFonts w:ascii="Tahoma" w:hAnsi="Tahoma" w:cs="Tahoma"/>
          <w:b/>
        </w:rPr>
        <w:t xml:space="preserve">so de las </w:t>
      </w:r>
      <w:r w:rsidR="00091EDA">
        <w:rPr>
          <w:rFonts w:ascii="Tahoma" w:hAnsi="Tahoma" w:cs="Tahoma"/>
          <w:b/>
        </w:rPr>
        <w:t>mismas</w:t>
      </w:r>
    </w:p>
    <w:p w14:paraId="2165C20B" w14:textId="77777777" w:rsidR="00EA7AEB" w:rsidRDefault="00EA7AEB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7D1D724" w14:textId="77777777" w:rsidR="00283113" w:rsidRDefault="006D1BAD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SEDUC </w:t>
      </w:r>
      <w:r w:rsidR="00204602">
        <w:rPr>
          <w:rFonts w:ascii="Tahoma" w:hAnsi="Tahoma" w:cs="Tahoma"/>
        </w:rPr>
        <w:t xml:space="preserve">reconoce </w:t>
      </w:r>
      <w:r w:rsidR="00091EDA">
        <w:rPr>
          <w:rFonts w:ascii="Tahoma" w:hAnsi="Tahoma" w:cs="Tahoma"/>
        </w:rPr>
        <w:t xml:space="preserve">y respeta </w:t>
      </w:r>
      <w:r w:rsidR="00204602" w:rsidRPr="00204602">
        <w:rPr>
          <w:rFonts w:ascii="Tahoma" w:hAnsi="Tahoma" w:cs="Tahoma"/>
        </w:rPr>
        <w:t>a todas las personas el derecho a la privacidad y la honra de la persona y su familia</w:t>
      </w:r>
      <w:r w:rsidR="00283113">
        <w:rPr>
          <w:rFonts w:ascii="Tahoma" w:hAnsi="Tahoma" w:cs="Tahoma"/>
        </w:rPr>
        <w:t>, consagrado en la Constitución Política de la República de</w:t>
      </w:r>
      <w:r w:rsidR="009D6650">
        <w:rPr>
          <w:rFonts w:ascii="Tahoma" w:hAnsi="Tahoma" w:cs="Tahoma"/>
        </w:rPr>
        <w:t xml:space="preserve"> </w:t>
      </w:r>
      <w:r w:rsidR="00283113">
        <w:rPr>
          <w:rFonts w:ascii="Tahoma" w:hAnsi="Tahoma" w:cs="Tahoma"/>
        </w:rPr>
        <w:t>Chile.</w:t>
      </w:r>
      <w:r w:rsidR="009D6650">
        <w:rPr>
          <w:rFonts w:ascii="Tahoma" w:hAnsi="Tahoma" w:cs="Tahoma"/>
        </w:rPr>
        <w:t xml:space="preserve"> Especialmente, </w:t>
      </w:r>
      <w:r w:rsidR="00283113">
        <w:rPr>
          <w:rFonts w:ascii="Tahoma" w:hAnsi="Tahoma" w:cs="Tahoma"/>
        </w:rPr>
        <w:t xml:space="preserve">la imagen personal de </w:t>
      </w:r>
      <w:r w:rsidR="00F7147F">
        <w:rPr>
          <w:rFonts w:ascii="Tahoma" w:hAnsi="Tahoma" w:cs="Tahoma"/>
        </w:rPr>
        <w:t xml:space="preserve">todos </w:t>
      </w:r>
      <w:r w:rsidR="00283113">
        <w:rPr>
          <w:rFonts w:ascii="Tahoma" w:hAnsi="Tahoma" w:cs="Tahoma"/>
        </w:rPr>
        <w:t xml:space="preserve">los miembros de las Comunidades Educativas </w:t>
      </w:r>
      <w:r w:rsidR="009D6650">
        <w:rPr>
          <w:rFonts w:ascii="Tahoma" w:hAnsi="Tahoma" w:cs="Tahoma"/>
        </w:rPr>
        <w:t xml:space="preserve">será estrictamente </w:t>
      </w:r>
      <w:r w:rsidR="00F7147F">
        <w:rPr>
          <w:rFonts w:ascii="Tahoma" w:hAnsi="Tahoma" w:cs="Tahoma"/>
        </w:rPr>
        <w:t xml:space="preserve">respetada y </w:t>
      </w:r>
      <w:r w:rsidR="008B06AC">
        <w:rPr>
          <w:rFonts w:ascii="Tahoma" w:hAnsi="Tahoma" w:cs="Tahoma"/>
        </w:rPr>
        <w:t xml:space="preserve">debidamente </w:t>
      </w:r>
      <w:r w:rsidR="00F7147F">
        <w:rPr>
          <w:rFonts w:ascii="Tahoma" w:hAnsi="Tahoma" w:cs="Tahoma"/>
        </w:rPr>
        <w:t>protegida.</w:t>
      </w:r>
    </w:p>
    <w:p w14:paraId="2837744B" w14:textId="77777777" w:rsidR="009D6650" w:rsidRDefault="009D6650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72753084" w14:textId="77777777" w:rsidR="00FB68B1" w:rsidRDefault="009D6650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consecuencia, </w:t>
      </w:r>
      <w:r w:rsidR="00283113">
        <w:rPr>
          <w:rFonts w:ascii="Tahoma" w:hAnsi="Tahoma" w:cs="Tahoma"/>
        </w:rPr>
        <w:t xml:space="preserve">SEDUC y sus establecimientos educacionales </w:t>
      </w:r>
      <w:r w:rsidR="00E44FE7">
        <w:rPr>
          <w:rFonts w:ascii="Tahoma" w:hAnsi="Tahoma" w:cs="Tahoma"/>
        </w:rPr>
        <w:t>asociados</w:t>
      </w:r>
      <w:r w:rsidR="0028311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solo utilizarán la imagen personal de los miembros de las Comunidades Educativas previa y expresa autorización de los titulares de las imágenes o de sus representantes legales</w:t>
      </w:r>
      <w:r w:rsidR="00E44FE7">
        <w:rPr>
          <w:rFonts w:ascii="Tahoma" w:hAnsi="Tahoma" w:cs="Tahoma"/>
        </w:rPr>
        <w:t>, según corresponda</w:t>
      </w:r>
      <w:r w:rsidR="00FB68B1">
        <w:rPr>
          <w:rFonts w:ascii="Tahoma" w:hAnsi="Tahoma" w:cs="Tahoma"/>
        </w:rPr>
        <w:t>.</w:t>
      </w:r>
    </w:p>
    <w:p w14:paraId="14D33EE7" w14:textId="77777777" w:rsidR="00FB68B1" w:rsidRDefault="00FB68B1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023F3086" w14:textId="52F58563" w:rsidR="00EC4119" w:rsidRDefault="00822FA8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solicitará la respectiva autorización a</w:t>
      </w:r>
      <w:r w:rsidR="00FB68B1">
        <w:rPr>
          <w:rFonts w:ascii="Tahoma" w:hAnsi="Tahoma" w:cs="Tahoma"/>
        </w:rPr>
        <w:t xml:space="preserve"> los padres y apoderados,</w:t>
      </w:r>
      <w:r>
        <w:rPr>
          <w:rFonts w:ascii="Tahoma" w:hAnsi="Tahoma" w:cs="Tahoma"/>
        </w:rPr>
        <w:t xml:space="preserve"> así como respecto de los menores de edad</w:t>
      </w:r>
      <w:r w:rsidR="00FB68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 inicio de cada año escolar</w:t>
      </w:r>
      <w:r w:rsidR="00EC411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4D3546C4" w14:textId="77777777" w:rsidR="00FB68B1" w:rsidRDefault="00FB68B1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0FE8AEFD" w14:textId="77777777" w:rsidR="00EA7AEB" w:rsidRDefault="00EC4119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9D6650">
        <w:rPr>
          <w:rFonts w:ascii="Tahoma" w:hAnsi="Tahoma" w:cs="Tahoma"/>
        </w:rPr>
        <w:t xml:space="preserve">ara la publicación de imágenes en las que aparezcan menores de edad se valorará con antelación la </w:t>
      </w:r>
      <w:r w:rsidR="009D6650" w:rsidRPr="009D6650">
        <w:rPr>
          <w:rFonts w:ascii="Tahoma" w:hAnsi="Tahoma" w:cs="Tahoma"/>
        </w:rPr>
        <w:t>pertinencia</w:t>
      </w:r>
      <w:r w:rsidR="009D6650">
        <w:rPr>
          <w:rFonts w:ascii="Tahoma" w:hAnsi="Tahoma" w:cs="Tahoma"/>
        </w:rPr>
        <w:t xml:space="preserve"> </w:t>
      </w:r>
      <w:r w:rsidR="009D6650" w:rsidRPr="009D6650">
        <w:rPr>
          <w:rFonts w:ascii="Tahoma" w:hAnsi="Tahoma" w:cs="Tahoma"/>
        </w:rPr>
        <w:t>de la publicación</w:t>
      </w:r>
      <w:r w:rsidR="009D6650">
        <w:rPr>
          <w:rFonts w:ascii="Tahoma" w:hAnsi="Tahoma" w:cs="Tahoma"/>
        </w:rPr>
        <w:t xml:space="preserve">. En lo posible, no se publicarán los </w:t>
      </w:r>
      <w:r w:rsidR="009D6650" w:rsidRPr="009D6650">
        <w:rPr>
          <w:rFonts w:ascii="Tahoma" w:hAnsi="Tahoma" w:cs="Tahoma"/>
        </w:rPr>
        <w:t>nombres y apellidos</w:t>
      </w:r>
      <w:r w:rsidR="009D6650">
        <w:rPr>
          <w:rFonts w:ascii="Tahoma" w:hAnsi="Tahoma" w:cs="Tahoma"/>
        </w:rPr>
        <w:t xml:space="preserve"> de los </w:t>
      </w:r>
      <w:r w:rsidR="00E44FE7">
        <w:rPr>
          <w:rFonts w:ascii="Tahoma" w:hAnsi="Tahoma" w:cs="Tahoma"/>
        </w:rPr>
        <w:t>menores</w:t>
      </w:r>
      <w:r w:rsidR="009D6650">
        <w:rPr>
          <w:rFonts w:ascii="Tahoma" w:hAnsi="Tahoma" w:cs="Tahoma"/>
        </w:rPr>
        <w:t>, salvo que por la misma naturaleza de la publicación</w:t>
      </w:r>
      <w:r w:rsidR="00E44FE7">
        <w:rPr>
          <w:rFonts w:ascii="Tahoma" w:hAnsi="Tahoma" w:cs="Tahoma"/>
        </w:rPr>
        <w:t xml:space="preserve"> esta información resulte necesaria y/o importante, como en el caso de reconocimientos obtenidos por los alumnos/as, ya sea por su desempeño escolar, por su participación en actividades deportivas o de carácter solidario.</w:t>
      </w:r>
    </w:p>
    <w:p w14:paraId="6C8DEBF6" w14:textId="77777777" w:rsidR="00E44FE7" w:rsidRDefault="00E44FE7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1BA22438" w14:textId="77777777" w:rsidR="00E44FE7" w:rsidRDefault="00E44FE7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Sin perjuicio de lo anterior, </w:t>
      </w:r>
      <w:r w:rsidR="00EC4119">
        <w:rPr>
          <w:rFonts w:ascii="Tahoma" w:hAnsi="Tahoma" w:cs="Tahoma"/>
        </w:rPr>
        <w:t xml:space="preserve">SEDUC </w:t>
      </w:r>
      <w:r>
        <w:rPr>
          <w:rFonts w:ascii="Tahoma" w:hAnsi="Tahoma" w:cs="Tahoma"/>
        </w:rPr>
        <w:t xml:space="preserve">podrá reproducir imágenes de miembros de la comunidad que sean obtenidas de fuentes de público acceso, tales como </w:t>
      </w:r>
      <w:r w:rsidR="00EC4119">
        <w:rPr>
          <w:rFonts w:ascii="Tahoma" w:hAnsi="Tahoma" w:cs="Tahoma"/>
        </w:rPr>
        <w:t xml:space="preserve">medios de prensa, publicaciones periódicas, </w:t>
      </w:r>
      <w:r>
        <w:rPr>
          <w:rFonts w:ascii="Tahoma" w:hAnsi="Tahoma" w:cs="Tahoma"/>
        </w:rPr>
        <w:t>revistas</w:t>
      </w:r>
      <w:r w:rsidR="00EC4119">
        <w:rPr>
          <w:rFonts w:ascii="Tahoma" w:hAnsi="Tahoma" w:cs="Tahoma"/>
        </w:rPr>
        <w:t xml:space="preserve"> y otras fuentes de comunicación</w:t>
      </w:r>
      <w:r>
        <w:rPr>
          <w:rFonts w:ascii="Tahoma" w:hAnsi="Tahoma" w:cs="Tahoma"/>
        </w:rPr>
        <w:t>, sin previa autorización.</w:t>
      </w:r>
    </w:p>
    <w:p w14:paraId="365448E5" w14:textId="77777777" w:rsidR="00E44FE7" w:rsidRDefault="00E44FE7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A7D36C8" w14:textId="77777777" w:rsidR="00E44FE7" w:rsidRDefault="00E44FE7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Finalmente, toda publicación de la imagen personal de los miembros de las Comunidades Educativas solo podrá efectuarse en un contexto positivo, de forma tal de resaltar los valores y principios que inspiran los proyectos educativos de </w:t>
      </w:r>
      <w:r w:rsidR="00821F1A">
        <w:rPr>
          <w:rFonts w:ascii="Tahoma" w:hAnsi="Tahoma" w:cs="Tahoma"/>
        </w:rPr>
        <w:t>SEDUC</w:t>
      </w:r>
      <w:r>
        <w:rPr>
          <w:rFonts w:ascii="Tahoma" w:hAnsi="Tahoma" w:cs="Tahoma"/>
        </w:rPr>
        <w:t xml:space="preserve"> y de sus establecimientos educacionales asociados.</w:t>
      </w:r>
    </w:p>
    <w:p w14:paraId="25BBCB31" w14:textId="77777777" w:rsidR="00EB5CFA" w:rsidRDefault="00EB5CFA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306ECFD3" w14:textId="1B07842D" w:rsidR="00EB5CFA" w:rsidRDefault="00EB5CFA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Ningún miembro de los establecimientos educacionales de la red SEDUC podrá utilizar y/o replicar imágenes de otros miembros, ya sea alumnos, docentes, administrativos, personal auxiliar, etc., que provengan de sitios web de cada uno de los establecimientos educacionales, o que se hayan generado en videoconferencias, clases vía internet, redes sociales pertenecientes a la red SEDUC, y/u otros medios de transmisión o acceso</w:t>
      </w:r>
      <w:r w:rsidR="009A7DD2">
        <w:rPr>
          <w:rFonts w:ascii="Tahoma" w:hAnsi="Tahoma" w:cs="Tahoma"/>
        </w:rPr>
        <w:t xml:space="preserve"> que no sea público.</w:t>
      </w:r>
    </w:p>
    <w:p w14:paraId="10AB7C56" w14:textId="77777777" w:rsidR="00E44FE7" w:rsidRDefault="00E44FE7" w:rsidP="00E44FE7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1DCDB561" w14:textId="77777777" w:rsidR="00EC4119" w:rsidRDefault="00EC4119" w:rsidP="00EA7AEB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77B3FE4F" w14:textId="77777777" w:rsidR="00EC4119" w:rsidRDefault="00AE57E3" w:rsidP="00EA7AEB">
      <w:pPr>
        <w:widowControl w:val="0"/>
        <w:spacing w:line="240" w:lineRule="auto"/>
        <w:contextualSpacing/>
        <w:jc w:val="both"/>
        <w:rPr>
          <w:rFonts w:ascii="Tahoma" w:hAnsi="Tahoma" w:cs="Tahoma"/>
          <w:b/>
        </w:rPr>
      </w:pPr>
      <w:r w:rsidRPr="00AE57E3">
        <w:rPr>
          <w:rFonts w:ascii="Tahoma" w:hAnsi="Tahoma" w:cs="Tahoma"/>
          <w:b/>
        </w:rPr>
        <w:t>IV Redes Sociales</w:t>
      </w:r>
      <w:r w:rsidR="004C4FC1">
        <w:rPr>
          <w:rFonts w:ascii="Tahoma" w:hAnsi="Tahoma" w:cs="Tahoma"/>
          <w:b/>
        </w:rPr>
        <w:t xml:space="preserve"> Oficiales de SEDUC y </w:t>
      </w:r>
      <w:r w:rsidR="00B006F3">
        <w:rPr>
          <w:rFonts w:ascii="Tahoma" w:hAnsi="Tahoma" w:cs="Tahoma"/>
          <w:b/>
        </w:rPr>
        <w:t>establecimientos educa</w:t>
      </w:r>
      <w:r w:rsidR="00AF5103">
        <w:rPr>
          <w:rFonts w:ascii="Tahoma" w:hAnsi="Tahoma" w:cs="Tahoma"/>
          <w:b/>
        </w:rPr>
        <w:t xml:space="preserve">cionales </w:t>
      </w:r>
      <w:r w:rsidR="00B006F3">
        <w:rPr>
          <w:rFonts w:ascii="Tahoma" w:hAnsi="Tahoma" w:cs="Tahoma"/>
          <w:b/>
        </w:rPr>
        <w:t>asociados.</w:t>
      </w:r>
    </w:p>
    <w:p w14:paraId="4F30261E" w14:textId="77777777" w:rsidR="00AE57E3" w:rsidRDefault="00AE57E3" w:rsidP="00EA7AEB">
      <w:pPr>
        <w:widowControl w:val="0"/>
        <w:spacing w:line="240" w:lineRule="auto"/>
        <w:contextualSpacing/>
        <w:jc w:val="both"/>
        <w:rPr>
          <w:rFonts w:ascii="Tahoma" w:hAnsi="Tahoma" w:cs="Tahoma"/>
          <w:b/>
        </w:rPr>
      </w:pPr>
    </w:p>
    <w:p w14:paraId="05332BD6" w14:textId="77777777" w:rsidR="00B006F3" w:rsidRDefault="00B006F3" w:rsidP="004C4FC1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SEDUC tiene presente el papel que actualmente cumple internet y las redes sociales en la vida social y en la educación.</w:t>
      </w:r>
    </w:p>
    <w:p w14:paraId="1725698A" w14:textId="77777777" w:rsidR="00B006F3" w:rsidRDefault="00B006F3" w:rsidP="004C4FC1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114EA0D6" w14:textId="77777777" w:rsidR="00EA7AEB" w:rsidRDefault="00B006F3" w:rsidP="00B006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consideración a lo anterior, SEDUC considera </w:t>
      </w:r>
      <w:r w:rsidR="004C4FC1" w:rsidRPr="004C4FC1">
        <w:rPr>
          <w:rFonts w:ascii="Tahoma" w:hAnsi="Tahoma" w:cs="Tahoma"/>
        </w:rPr>
        <w:t xml:space="preserve">imprescindible </w:t>
      </w:r>
      <w:r>
        <w:rPr>
          <w:rFonts w:ascii="Tahoma" w:hAnsi="Tahoma" w:cs="Tahoma"/>
        </w:rPr>
        <w:t xml:space="preserve">contar con </w:t>
      </w:r>
      <w:r w:rsidR="004C4FC1" w:rsidRPr="004C4FC1">
        <w:rPr>
          <w:rFonts w:ascii="Tahoma" w:hAnsi="Tahoma" w:cs="Tahoma"/>
        </w:rPr>
        <w:t xml:space="preserve">una presencia on-line activa y adecuada, que </w:t>
      </w:r>
      <w:r>
        <w:rPr>
          <w:rFonts w:ascii="Tahoma" w:hAnsi="Tahoma" w:cs="Tahoma"/>
        </w:rPr>
        <w:t xml:space="preserve">refuerce y complemente su </w:t>
      </w:r>
      <w:r w:rsidR="004C4FC1" w:rsidRPr="004C4FC1">
        <w:rPr>
          <w:rFonts w:ascii="Tahoma" w:hAnsi="Tahoma" w:cs="Tahoma"/>
        </w:rPr>
        <w:t>labor habitual</w:t>
      </w:r>
      <w:r>
        <w:rPr>
          <w:rFonts w:ascii="Tahoma" w:hAnsi="Tahoma" w:cs="Tahoma"/>
        </w:rPr>
        <w:t>.</w:t>
      </w:r>
    </w:p>
    <w:p w14:paraId="107CF315" w14:textId="77777777" w:rsidR="00B006F3" w:rsidRDefault="00B006F3" w:rsidP="00B006F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23C09CAF" w14:textId="33191A44" w:rsidR="00942257" w:rsidRPr="00822FA8" w:rsidRDefault="00B006F3" w:rsidP="00BF5601">
      <w:pPr>
        <w:widowControl w:val="0"/>
        <w:spacing w:line="240" w:lineRule="auto"/>
        <w:contextualSpacing/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En las redes sociales se mantendrá </w:t>
      </w:r>
      <w:r w:rsidRPr="00B006F3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 xml:space="preserve">misma </w:t>
      </w:r>
      <w:r w:rsidRPr="00B006F3">
        <w:rPr>
          <w:rFonts w:ascii="Tahoma" w:hAnsi="Tahoma" w:cs="Tahoma"/>
        </w:rPr>
        <w:t>estrategia de comunicación normal de</w:t>
      </w:r>
      <w:r>
        <w:rPr>
          <w:rFonts w:ascii="Tahoma" w:hAnsi="Tahoma" w:cs="Tahoma"/>
        </w:rPr>
        <w:t xml:space="preserve"> SEDUC y establecimientos educacionales asociados, de forma tal que la presencia en las redes sociales </w:t>
      </w:r>
      <w:r w:rsidRPr="00B006F3">
        <w:rPr>
          <w:rFonts w:ascii="Tahoma" w:hAnsi="Tahoma" w:cs="Tahoma"/>
        </w:rPr>
        <w:t>se</w:t>
      </w:r>
      <w:r>
        <w:rPr>
          <w:rFonts w:ascii="Tahoma" w:hAnsi="Tahoma" w:cs="Tahoma"/>
        </w:rPr>
        <w:t xml:space="preserve">a un </w:t>
      </w:r>
      <w:r w:rsidRPr="00B006F3">
        <w:rPr>
          <w:rFonts w:ascii="Tahoma" w:hAnsi="Tahoma" w:cs="Tahoma"/>
        </w:rPr>
        <w:t>fiel reflejo</w:t>
      </w:r>
      <w:r>
        <w:rPr>
          <w:rFonts w:ascii="Tahoma" w:hAnsi="Tahoma" w:cs="Tahoma"/>
        </w:rPr>
        <w:t xml:space="preserve"> </w:t>
      </w:r>
      <w:r w:rsidRPr="00B006F3">
        <w:rPr>
          <w:rFonts w:ascii="Tahoma" w:hAnsi="Tahoma" w:cs="Tahoma"/>
        </w:rPr>
        <w:t>de lo</w:t>
      </w:r>
      <w:r w:rsidR="002C1E87">
        <w:rPr>
          <w:rFonts w:ascii="Tahoma" w:hAnsi="Tahoma" w:cs="Tahoma"/>
        </w:rPr>
        <w:t>s</w:t>
      </w:r>
      <w:r w:rsidRPr="00B006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valores y principios que inspiran los Proyectos Educativos.</w:t>
      </w:r>
    </w:p>
    <w:p w14:paraId="3230AAC2" w14:textId="77777777" w:rsidR="00942257" w:rsidRDefault="00942257" w:rsidP="00AF5103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57678A58" w14:textId="77777777" w:rsidR="00BF5601" w:rsidRDefault="00BF5601" w:rsidP="00BF5601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3A332A4F" w14:textId="04D6AA2F" w:rsidR="00853A42" w:rsidRDefault="002C1E87" w:rsidP="00BF5601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853A42">
        <w:rPr>
          <w:rFonts w:ascii="Tahoma" w:hAnsi="Tahoma" w:cs="Tahoma"/>
        </w:rPr>
        <w:t>n el uso de la</w:t>
      </w:r>
      <w:r w:rsidR="0007541B">
        <w:rPr>
          <w:rFonts w:ascii="Tahoma" w:hAnsi="Tahoma" w:cs="Tahoma"/>
        </w:rPr>
        <w:t>s</w:t>
      </w:r>
      <w:r w:rsidR="00853A42">
        <w:rPr>
          <w:rFonts w:ascii="Tahoma" w:hAnsi="Tahoma" w:cs="Tahoma"/>
        </w:rPr>
        <w:t xml:space="preserve"> redes sociales oficiales</w:t>
      </w:r>
      <w:r w:rsidR="0007541B">
        <w:rPr>
          <w:rFonts w:ascii="Tahoma" w:hAnsi="Tahoma" w:cs="Tahoma"/>
        </w:rPr>
        <w:t>,</w:t>
      </w:r>
      <w:r w:rsidR="00853A42">
        <w:rPr>
          <w:rFonts w:ascii="Tahoma" w:hAnsi="Tahoma" w:cs="Tahoma"/>
        </w:rPr>
        <w:t xml:space="preserve"> SEDUC velará </w:t>
      </w:r>
      <w:r w:rsidR="00F323E6">
        <w:rPr>
          <w:rFonts w:ascii="Tahoma" w:hAnsi="Tahoma" w:cs="Tahoma"/>
        </w:rPr>
        <w:t xml:space="preserve">por la </w:t>
      </w:r>
      <w:r w:rsidR="00853A42" w:rsidRPr="00853A42">
        <w:rPr>
          <w:rFonts w:ascii="Tahoma" w:hAnsi="Tahoma" w:cs="Tahoma"/>
        </w:rPr>
        <w:t>protección de los datos de carácter personal de los miembros de las Comunidades Educativas, en conformidad a la Ley N°19.628 sobre Protección de la Vida Privada del año 1999 y sus modificaciones.</w:t>
      </w:r>
    </w:p>
    <w:p w14:paraId="6CB5B658" w14:textId="77777777" w:rsidR="00E24942" w:rsidRDefault="00E24942" w:rsidP="00BF5601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206531D2" w14:textId="77777777" w:rsidR="00E24942" w:rsidRDefault="00E24942" w:rsidP="00E24942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SEDUC </w:t>
      </w:r>
      <w:r w:rsidRPr="00490015">
        <w:rPr>
          <w:rFonts w:ascii="Tahoma" w:hAnsi="Tahoma" w:cs="Tahoma"/>
        </w:rPr>
        <w:t xml:space="preserve">se reserva el derecho a modificar la presente Política </w:t>
      </w:r>
      <w:r>
        <w:rPr>
          <w:rFonts w:ascii="Tahoma" w:hAnsi="Tahoma" w:cs="Tahoma"/>
        </w:rPr>
        <w:t>d</w:t>
      </w:r>
      <w:r w:rsidRPr="00490015">
        <w:rPr>
          <w:rFonts w:ascii="Tahoma" w:hAnsi="Tahoma" w:cs="Tahoma"/>
        </w:rPr>
        <w:t xml:space="preserve">e Privacidad </w:t>
      </w:r>
      <w:r>
        <w:rPr>
          <w:rFonts w:ascii="Tahoma" w:hAnsi="Tahoma" w:cs="Tahoma"/>
        </w:rPr>
        <w:t>y</w:t>
      </w:r>
      <w:r w:rsidRPr="004900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Protección de Datos, lo que será informado a cada Comunidad Educativa por medio de los canales oficiales de cada establecimiento. Además el texto completo de la </w:t>
      </w:r>
      <w:r w:rsidRPr="00490015">
        <w:rPr>
          <w:rFonts w:ascii="Tahoma" w:hAnsi="Tahoma" w:cs="Tahoma"/>
        </w:rPr>
        <w:t xml:space="preserve">Política </w:t>
      </w:r>
      <w:r>
        <w:rPr>
          <w:rFonts w:ascii="Tahoma" w:hAnsi="Tahoma" w:cs="Tahoma"/>
        </w:rPr>
        <w:t>d</w:t>
      </w:r>
      <w:r w:rsidRPr="00490015">
        <w:rPr>
          <w:rFonts w:ascii="Tahoma" w:hAnsi="Tahoma" w:cs="Tahoma"/>
        </w:rPr>
        <w:t xml:space="preserve">e Privacidad </w:t>
      </w:r>
      <w:r>
        <w:rPr>
          <w:rFonts w:ascii="Tahoma" w:hAnsi="Tahoma" w:cs="Tahoma"/>
        </w:rPr>
        <w:t>y</w:t>
      </w:r>
      <w:r w:rsidRPr="004900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Protección de Datos se encontrará a disposición de quien lo desee consultar en el sitio web de cada establecimiento y en el sitio web de SEDUC.  S</w:t>
      </w:r>
      <w:r w:rsidRPr="00490015">
        <w:rPr>
          <w:rFonts w:ascii="Tahoma" w:hAnsi="Tahoma" w:cs="Tahoma"/>
        </w:rPr>
        <w:t>erá responsabilidad de</w:t>
      </w:r>
      <w:r>
        <w:rPr>
          <w:rFonts w:ascii="Tahoma" w:hAnsi="Tahoma" w:cs="Tahoma"/>
        </w:rPr>
        <w:t xml:space="preserve"> los alumnos, padres, apoderados y colaboradores conocer el texto vigente de la Política de Privacidad y Protección de Datos.</w:t>
      </w:r>
    </w:p>
    <w:p w14:paraId="653504AD" w14:textId="77777777" w:rsidR="00E24942" w:rsidRDefault="00E24942" w:rsidP="00E24942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44CB02CC" w14:textId="77777777" w:rsidR="007B426C" w:rsidRDefault="007B426C" w:rsidP="00E24942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p w14:paraId="12213E71" w14:textId="77777777" w:rsidR="00E24942" w:rsidRPr="00AE57E3" w:rsidRDefault="00E24942" w:rsidP="00BF5601">
      <w:pPr>
        <w:widowControl w:val="0"/>
        <w:spacing w:line="240" w:lineRule="auto"/>
        <w:contextualSpacing/>
        <w:jc w:val="both"/>
        <w:rPr>
          <w:rFonts w:ascii="Tahoma" w:hAnsi="Tahoma" w:cs="Tahoma"/>
        </w:rPr>
      </w:pPr>
    </w:p>
    <w:sectPr w:rsidR="00E24942" w:rsidRPr="00AE57E3" w:rsidSect="002D157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5096" w16cex:dateUtc="2020-09-03T15:23:00Z"/>
  <w16cex:commentExtensible w16cex:durableId="22FB50F6" w16cex:dateUtc="2020-09-03T15:24:00Z"/>
  <w16cex:commentExtensible w16cex:durableId="22FB5187" w16cex:dateUtc="2020-09-03T15:27:00Z"/>
  <w16cex:commentExtensible w16cex:durableId="22FB5283" w16cex:dateUtc="2020-09-03T15:31:00Z"/>
  <w16cex:commentExtensible w16cex:durableId="22FB52AA" w16cex:dateUtc="2020-09-03T15:31:00Z"/>
  <w16cex:commentExtensible w16cex:durableId="22FB5380" w16cex:dateUtc="2020-09-03T15:35:00Z"/>
  <w16cex:commentExtensible w16cex:durableId="22FB5458" w16cex:dateUtc="2020-09-03T15:39:00Z"/>
  <w16cex:commentExtensible w16cex:durableId="22FB5508" w16cex:dateUtc="2020-09-03T15:42:00Z"/>
  <w16cex:commentExtensible w16cex:durableId="22FB554E" w16cex:dateUtc="2020-09-03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80E16C" w16cid:durableId="22FB5057"/>
  <w16cid:commentId w16cid:paraId="49F8E010" w16cid:durableId="22FB5096"/>
  <w16cid:commentId w16cid:paraId="69D59F10" w16cid:durableId="22FB5058"/>
  <w16cid:commentId w16cid:paraId="336C2796" w16cid:durableId="22FB5059"/>
  <w16cid:commentId w16cid:paraId="2C6AB14B" w16cid:durableId="22FB50F6"/>
  <w16cid:commentId w16cid:paraId="5A788D37" w16cid:durableId="22FB505A"/>
  <w16cid:commentId w16cid:paraId="34504219" w16cid:durableId="22FB5187"/>
  <w16cid:commentId w16cid:paraId="00D8B7EF" w16cid:durableId="22FB505B"/>
  <w16cid:commentId w16cid:paraId="663D0D8D" w16cid:durableId="22FB5283"/>
  <w16cid:commentId w16cid:paraId="46C0ED5A" w16cid:durableId="22FB505C"/>
  <w16cid:commentId w16cid:paraId="71F13652" w16cid:durableId="22FB52AA"/>
  <w16cid:commentId w16cid:paraId="621F9785" w16cid:durableId="22FB505D"/>
  <w16cid:commentId w16cid:paraId="63671BBD" w16cid:durableId="22FB5380"/>
  <w16cid:commentId w16cid:paraId="64B6C988" w16cid:durableId="22FB505E"/>
  <w16cid:commentId w16cid:paraId="61EDD1D3" w16cid:durableId="22FB5458"/>
  <w16cid:commentId w16cid:paraId="4FDC4267" w16cid:durableId="22FB505F"/>
  <w16cid:commentId w16cid:paraId="112B42EA" w16cid:durableId="22FB5508"/>
  <w16cid:commentId w16cid:paraId="6BBB404F" w16cid:durableId="22FB5060"/>
  <w16cid:commentId w16cid:paraId="0911872D" w16cid:durableId="22FB554E"/>
  <w16cid:commentId w16cid:paraId="64B3B2ED" w16cid:durableId="22FB50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5B9A" w14:textId="77777777" w:rsidR="00CA654C" w:rsidRDefault="00CA654C" w:rsidP="0061003B">
      <w:pPr>
        <w:spacing w:after="0" w:line="240" w:lineRule="auto"/>
      </w:pPr>
      <w:r>
        <w:separator/>
      </w:r>
    </w:p>
  </w:endnote>
  <w:endnote w:type="continuationSeparator" w:id="0">
    <w:p w14:paraId="16673311" w14:textId="77777777" w:rsidR="00CA654C" w:rsidRDefault="00CA654C" w:rsidP="0061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6159" w14:textId="77777777" w:rsidR="00CA654C" w:rsidRDefault="00CA654C" w:rsidP="0061003B">
      <w:pPr>
        <w:spacing w:after="0" w:line="240" w:lineRule="auto"/>
      </w:pPr>
      <w:r>
        <w:separator/>
      </w:r>
    </w:p>
  </w:footnote>
  <w:footnote w:type="continuationSeparator" w:id="0">
    <w:p w14:paraId="6F9459BB" w14:textId="77777777" w:rsidR="00CA654C" w:rsidRDefault="00CA654C" w:rsidP="0061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07FD"/>
    <w:multiLevelType w:val="hybridMultilevel"/>
    <w:tmpl w:val="92203790"/>
    <w:lvl w:ilvl="0" w:tplc="A43E6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B"/>
    <w:rsid w:val="00022F78"/>
    <w:rsid w:val="0005362F"/>
    <w:rsid w:val="0007541B"/>
    <w:rsid w:val="00091EDA"/>
    <w:rsid w:val="00104FDE"/>
    <w:rsid w:val="00156CF3"/>
    <w:rsid w:val="00177EF4"/>
    <w:rsid w:val="001806C8"/>
    <w:rsid w:val="001809BD"/>
    <w:rsid w:val="001A7319"/>
    <w:rsid w:val="0020148E"/>
    <w:rsid w:val="00204602"/>
    <w:rsid w:val="00210E29"/>
    <w:rsid w:val="00216D00"/>
    <w:rsid w:val="0022311D"/>
    <w:rsid w:val="00251AEF"/>
    <w:rsid w:val="00261CCE"/>
    <w:rsid w:val="00283113"/>
    <w:rsid w:val="002932BF"/>
    <w:rsid w:val="002A6C75"/>
    <w:rsid w:val="002C1E87"/>
    <w:rsid w:val="002D1578"/>
    <w:rsid w:val="002E7131"/>
    <w:rsid w:val="002F25D0"/>
    <w:rsid w:val="00340629"/>
    <w:rsid w:val="00352F93"/>
    <w:rsid w:val="00360CE2"/>
    <w:rsid w:val="003809B3"/>
    <w:rsid w:val="003B7C83"/>
    <w:rsid w:val="003E2DEE"/>
    <w:rsid w:val="00414290"/>
    <w:rsid w:val="004170D2"/>
    <w:rsid w:val="0042538E"/>
    <w:rsid w:val="00452E84"/>
    <w:rsid w:val="0045735C"/>
    <w:rsid w:val="004655F3"/>
    <w:rsid w:val="00486801"/>
    <w:rsid w:val="00490015"/>
    <w:rsid w:val="004C4FC1"/>
    <w:rsid w:val="004C5671"/>
    <w:rsid w:val="00511F41"/>
    <w:rsid w:val="005202CE"/>
    <w:rsid w:val="00576531"/>
    <w:rsid w:val="0058221E"/>
    <w:rsid w:val="00594875"/>
    <w:rsid w:val="005A4E7F"/>
    <w:rsid w:val="005A62E4"/>
    <w:rsid w:val="005D6967"/>
    <w:rsid w:val="005E13BC"/>
    <w:rsid w:val="005F237E"/>
    <w:rsid w:val="00601EC2"/>
    <w:rsid w:val="0061003B"/>
    <w:rsid w:val="006429E4"/>
    <w:rsid w:val="00642E4C"/>
    <w:rsid w:val="00654C5E"/>
    <w:rsid w:val="00672757"/>
    <w:rsid w:val="006810B7"/>
    <w:rsid w:val="006A216E"/>
    <w:rsid w:val="006B452D"/>
    <w:rsid w:val="006D1BAD"/>
    <w:rsid w:val="007515CF"/>
    <w:rsid w:val="00753735"/>
    <w:rsid w:val="00764A6D"/>
    <w:rsid w:val="007B426C"/>
    <w:rsid w:val="007C0290"/>
    <w:rsid w:val="00801FED"/>
    <w:rsid w:val="00821F1A"/>
    <w:rsid w:val="00822FA8"/>
    <w:rsid w:val="00853A42"/>
    <w:rsid w:val="00871E51"/>
    <w:rsid w:val="008B06AC"/>
    <w:rsid w:val="008D0898"/>
    <w:rsid w:val="0090659C"/>
    <w:rsid w:val="00920653"/>
    <w:rsid w:val="00942257"/>
    <w:rsid w:val="00951840"/>
    <w:rsid w:val="009A7DD2"/>
    <w:rsid w:val="009C79FB"/>
    <w:rsid w:val="009D6650"/>
    <w:rsid w:val="009D7ECD"/>
    <w:rsid w:val="00A068B8"/>
    <w:rsid w:val="00A109C8"/>
    <w:rsid w:val="00A61958"/>
    <w:rsid w:val="00A90FA6"/>
    <w:rsid w:val="00AB688E"/>
    <w:rsid w:val="00AC2952"/>
    <w:rsid w:val="00AD4C1E"/>
    <w:rsid w:val="00AE2F0D"/>
    <w:rsid w:val="00AE57E3"/>
    <w:rsid w:val="00AF5103"/>
    <w:rsid w:val="00B006F3"/>
    <w:rsid w:val="00B3336C"/>
    <w:rsid w:val="00B638E7"/>
    <w:rsid w:val="00B86CA3"/>
    <w:rsid w:val="00BF4C0D"/>
    <w:rsid w:val="00BF5601"/>
    <w:rsid w:val="00C17088"/>
    <w:rsid w:val="00C22CD0"/>
    <w:rsid w:val="00C95082"/>
    <w:rsid w:val="00CA654C"/>
    <w:rsid w:val="00CB41A8"/>
    <w:rsid w:val="00CB6B84"/>
    <w:rsid w:val="00D04351"/>
    <w:rsid w:val="00D67ED4"/>
    <w:rsid w:val="00D801EB"/>
    <w:rsid w:val="00DA31D3"/>
    <w:rsid w:val="00DE0E2D"/>
    <w:rsid w:val="00DE3DDD"/>
    <w:rsid w:val="00DE7C97"/>
    <w:rsid w:val="00E24942"/>
    <w:rsid w:val="00E310C0"/>
    <w:rsid w:val="00E44FE7"/>
    <w:rsid w:val="00EA7AEB"/>
    <w:rsid w:val="00EB5CFA"/>
    <w:rsid w:val="00EC4119"/>
    <w:rsid w:val="00F323E6"/>
    <w:rsid w:val="00F50A3B"/>
    <w:rsid w:val="00F56CBA"/>
    <w:rsid w:val="00F7147F"/>
    <w:rsid w:val="00F802E1"/>
    <w:rsid w:val="00FA204F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8229D"/>
  <w15:chartTrackingRefBased/>
  <w15:docId w15:val="{98748519-0DBF-485C-A995-B7635702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29E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80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9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0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9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9B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03B"/>
  </w:style>
  <w:style w:type="paragraph" w:styleId="Piedepgina">
    <w:name w:val="footer"/>
    <w:basedOn w:val="Normal"/>
    <w:link w:val="PiedepginaCar"/>
    <w:uiPriority w:val="99"/>
    <w:unhideWhenUsed/>
    <w:rsid w:val="0061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Porzio Ríos García</dc:creator>
  <cp:keywords/>
  <dc:description/>
  <cp:lastModifiedBy>María José Sanchez</cp:lastModifiedBy>
  <cp:revision>2</cp:revision>
  <dcterms:created xsi:type="dcterms:W3CDTF">2021-08-27T13:40:00Z</dcterms:created>
  <dcterms:modified xsi:type="dcterms:W3CDTF">2021-08-27T13:40:00Z</dcterms:modified>
</cp:coreProperties>
</file>